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874A" w14:textId="77777777" w:rsidR="00096445" w:rsidRPr="00096445" w:rsidRDefault="00096445" w:rsidP="00096445">
      <w:pPr>
        <w:pStyle w:val="Subtitle"/>
        <w:spacing w:before="0" w:after="0"/>
        <w:jc w:val="center"/>
        <w:rPr>
          <w:rFonts w:ascii="Century Gothic" w:hAnsi="Century Gothic"/>
          <w:b/>
          <w:sz w:val="24"/>
          <w:szCs w:val="24"/>
        </w:rPr>
      </w:pPr>
      <w:bookmarkStart w:id="0" w:name="_GoBack"/>
      <w:bookmarkEnd w:id="0"/>
      <w:r w:rsidRPr="00096445">
        <w:rPr>
          <w:rFonts w:ascii="Century Gothic" w:hAnsi="Century Gothic"/>
          <w:b/>
          <w:noProof/>
          <w:sz w:val="24"/>
          <w:szCs w:val="24"/>
          <w:lang w:eastAsia="en-US"/>
        </w:rPr>
        <w:drawing>
          <wp:inline distT="0" distB="0" distL="0" distR="0" wp14:anchorId="109F1B60" wp14:editId="74C1488A">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5301CFE" w14:textId="77777777" w:rsidR="00096445" w:rsidRPr="006C6753" w:rsidRDefault="00096445" w:rsidP="00096445">
      <w:pPr>
        <w:pStyle w:val="Subtitle"/>
        <w:spacing w:before="0" w:after="0"/>
        <w:jc w:val="center"/>
        <w:rPr>
          <w:rFonts w:ascii="Century Gothic" w:hAnsi="Century Gothic"/>
          <w:b/>
          <w:color w:val="auto"/>
          <w:sz w:val="34"/>
          <w:szCs w:val="34"/>
        </w:rPr>
      </w:pPr>
      <w:r w:rsidRPr="006C6753">
        <w:rPr>
          <w:rFonts w:ascii="Century Gothic" w:hAnsi="Century Gothic"/>
          <w:b/>
          <w:color w:val="auto"/>
          <w:sz w:val="34"/>
          <w:szCs w:val="34"/>
        </w:rPr>
        <w:t>TEXAS JUNIOR COLLEGE STUDENT GOVERNMENT ASSOCIATION</w:t>
      </w:r>
    </w:p>
    <w:p w14:paraId="11D50076" w14:textId="7CBAF704" w:rsidR="00096445" w:rsidRPr="006C6753" w:rsidRDefault="00096445" w:rsidP="00096445">
      <w:pPr>
        <w:pStyle w:val="Subtitle"/>
        <w:spacing w:before="0"/>
        <w:jc w:val="center"/>
        <w:rPr>
          <w:rFonts w:ascii="Century Gothic" w:hAnsi="Century Gothic"/>
          <w:b/>
          <w:color w:val="auto"/>
          <w:sz w:val="34"/>
          <w:szCs w:val="34"/>
        </w:rPr>
      </w:pPr>
      <w:r w:rsidRPr="006C6753">
        <w:rPr>
          <w:rFonts w:ascii="Century Gothic" w:hAnsi="Century Gothic"/>
          <w:b/>
          <w:color w:val="auto"/>
          <w:sz w:val="34"/>
          <w:szCs w:val="34"/>
        </w:rPr>
        <w:t xml:space="preserve">REGION II </w:t>
      </w:r>
      <w:r w:rsidR="00744B4C" w:rsidRPr="006C6753">
        <w:rPr>
          <w:rFonts w:ascii="Century Gothic" w:hAnsi="Century Gothic"/>
          <w:b/>
          <w:color w:val="auto"/>
          <w:sz w:val="34"/>
          <w:szCs w:val="34"/>
        </w:rPr>
        <w:t>1</w:t>
      </w:r>
      <w:r w:rsidR="00744B4C" w:rsidRPr="006C6753">
        <w:rPr>
          <w:rFonts w:ascii="Century Gothic" w:hAnsi="Century Gothic"/>
          <w:b/>
          <w:color w:val="auto"/>
          <w:sz w:val="34"/>
          <w:szCs w:val="34"/>
          <w:vertAlign w:val="superscript"/>
        </w:rPr>
        <w:t>st</w:t>
      </w:r>
      <w:r w:rsidR="00744B4C" w:rsidRPr="006C6753">
        <w:rPr>
          <w:rFonts w:ascii="Century Gothic" w:hAnsi="Century Gothic"/>
          <w:b/>
          <w:color w:val="auto"/>
          <w:sz w:val="34"/>
          <w:szCs w:val="34"/>
        </w:rPr>
        <w:t xml:space="preserve"> </w:t>
      </w:r>
      <w:r w:rsidR="007C575F" w:rsidRPr="006C6753">
        <w:rPr>
          <w:rFonts w:ascii="Century Gothic" w:hAnsi="Century Gothic"/>
          <w:b/>
          <w:color w:val="auto"/>
          <w:sz w:val="34"/>
          <w:szCs w:val="34"/>
        </w:rPr>
        <w:t>GENERAL ASSEMBLY</w:t>
      </w:r>
      <w:r w:rsidR="00744B4C" w:rsidRPr="006C6753">
        <w:rPr>
          <w:rFonts w:ascii="Century Gothic" w:hAnsi="Century Gothic"/>
          <w:b/>
          <w:color w:val="auto"/>
          <w:sz w:val="34"/>
          <w:szCs w:val="34"/>
        </w:rPr>
        <w:t xml:space="preserve"> BUSINESS MEETING</w:t>
      </w:r>
    </w:p>
    <w:p w14:paraId="337F6D95" w14:textId="1003B150" w:rsidR="00096445" w:rsidRPr="00096445" w:rsidRDefault="007302BF" w:rsidP="00096445">
      <w:pPr>
        <w:pStyle w:val="Subtitle"/>
        <w:pBdr>
          <w:top w:val="single" w:sz="6" w:space="1" w:color="auto"/>
          <w:bottom w:val="single" w:sz="6" w:space="1" w:color="auto"/>
        </w:pBdr>
        <w:spacing w:after="0"/>
        <w:jc w:val="center"/>
        <w:rPr>
          <w:rFonts w:ascii="Century Gothic" w:hAnsi="Century Gothic"/>
          <w:color w:val="auto"/>
          <w:sz w:val="24"/>
          <w:szCs w:val="24"/>
        </w:rPr>
      </w:pPr>
      <w:r>
        <w:rPr>
          <w:rFonts w:ascii="Century Gothic" w:hAnsi="Century Gothic"/>
          <w:color w:val="auto"/>
          <w:sz w:val="24"/>
          <w:szCs w:val="24"/>
        </w:rPr>
        <w:t>Friday</w:t>
      </w:r>
      <w:r w:rsidR="00B51B9B">
        <w:rPr>
          <w:rFonts w:ascii="Century Gothic" w:hAnsi="Century Gothic"/>
          <w:color w:val="auto"/>
          <w:sz w:val="24"/>
          <w:szCs w:val="24"/>
        </w:rPr>
        <w:t xml:space="preserve">, </w:t>
      </w:r>
      <w:r>
        <w:rPr>
          <w:rFonts w:ascii="Century Gothic" w:hAnsi="Century Gothic"/>
          <w:color w:val="auto"/>
          <w:sz w:val="24"/>
          <w:szCs w:val="24"/>
        </w:rPr>
        <w:t>March</w:t>
      </w:r>
      <w:r w:rsidR="009764A6">
        <w:rPr>
          <w:rFonts w:ascii="Century Gothic" w:hAnsi="Century Gothic"/>
          <w:color w:val="auto"/>
          <w:sz w:val="24"/>
          <w:szCs w:val="24"/>
        </w:rPr>
        <w:t xml:space="preserve"> 1</w:t>
      </w:r>
      <w:r w:rsidR="00774C2B">
        <w:rPr>
          <w:rFonts w:ascii="Century Gothic" w:hAnsi="Century Gothic"/>
          <w:color w:val="auto"/>
          <w:sz w:val="24"/>
          <w:szCs w:val="24"/>
        </w:rPr>
        <w:t xml:space="preserve">, </w:t>
      </w:r>
      <w:r w:rsidR="00541BED">
        <w:rPr>
          <w:rFonts w:ascii="Century Gothic" w:hAnsi="Century Gothic"/>
          <w:color w:val="auto"/>
          <w:sz w:val="24"/>
          <w:szCs w:val="24"/>
        </w:rPr>
        <w:t>201</w:t>
      </w:r>
      <w:r w:rsidR="003826BD">
        <w:rPr>
          <w:rFonts w:ascii="Century Gothic" w:hAnsi="Century Gothic"/>
          <w:color w:val="auto"/>
          <w:sz w:val="24"/>
          <w:szCs w:val="24"/>
        </w:rPr>
        <w:t>9</w:t>
      </w:r>
      <w:r w:rsidR="00541BED">
        <w:rPr>
          <w:rFonts w:ascii="Century Gothic" w:hAnsi="Century Gothic"/>
          <w:color w:val="auto"/>
          <w:sz w:val="24"/>
          <w:szCs w:val="24"/>
        </w:rPr>
        <w:t xml:space="preserve">, </w:t>
      </w:r>
      <w:r w:rsidR="001D5033">
        <w:rPr>
          <w:rFonts w:ascii="Century Gothic" w:hAnsi="Century Gothic"/>
          <w:color w:val="auto"/>
          <w:sz w:val="24"/>
          <w:szCs w:val="24"/>
        </w:rPr>
        <w:t>9</w:t>
      </w:r>
      <w:r w:rsidR="00020DD6">
        <w:rPr>
          <w:rFonts w:ascii="Century Gothic" w:hAnsi="Century Gothic"/>
          <w:color w:val="auto"/>
          <w:sz w:val="24"/>
          <w:szCs w:val="24"/>
        </w:rPr>
        <w:t>:00</w:t>
      </w:r>
      <w:r w:rsidR="00B51B9B">
        <w:rPr>
          <w:rFonts w:ascii="Century Gothic" w:hAnsi="Century Gothic"/>
          <w:color w:val="auto"/>
          <w:sz w:val="24"/>
          <w:szCs w:val="24"/>
        </w:rPr>
        <w:t xml:space="preserve"> </w:t>
      </w:r>
      <w:r w:rsidR="00020DD6">
        <w:rPr>
          <w:rFonts w:ascii="Century Gothic" w:hAnsi="Century Gothic"/>
          <w:color w:val="auto"/>
          <w:sz w:val="24"/>
          <w:szCs w:val="24"/>
        </w:rPr>
        <w:t>a</w:t>
      </w:r>
      <w:r w:rsidR="00B51B9B">
        <w:rPr>
          <w:rFonts w:ascii="Century Gothic" w:hAnsi="Century Gothic"/>
          <w:color w:val="auto"/>
          <w:sz w:val="24"/>
          <w:szCs w:val="24"/>
        </w:rPr>
        <w:t>.m.</w:t>
      </w:r>
      <w:r w:rsidR="00BE10AB">
        <w:rPr>
          <w:rFonts w:ascii="Century Gothic" w:hAnsi="Century Gothic"/>
          <w:color w:val="auto"/>
          <w:sz w:val="24"/>
          <w:szCs w:val="24"/>
        </w:rPr>
        <w:t xml:space="preserve">, </w:t>
      </w:r>
      <w:r w:rsidR="009764A6">
        <w:rPr>
          <w:rFonts w:ascii="Century Gothic" w:hAnsi="Century Gothic"/>
          <w:color w:val="auto"/>
          <w:sz w:val="24"/>
          <w:szCs w:val="24"/>
        </w:rPr>
        <w:t>North Central Texas College</w:t>
      </w:r>
      <w:r w:rsidR="00744B4C">
        <w:rPr>
          <w:rFonts w:ascii="Century Gothic" w:hAnsi="Century Gothic"/>
          <w:color w:val="auto"/>
          <w:sz w:val="24"/>
          <w:szCs w:val="24"/>
        </w:rPr>
        <w:t>-Gainesville Campus</w:t>
      </w:r>
    </w:p>
    <w:p w14:paraId="3A9BC83E" w14:textId="0717A09F" w:rsidR="00096445" w:rsidRPr="00F34B90" w:rsidRDefault="00096445" w:rsidP="00D62F23">
      <w:pPr>
        <w:pStyle w:val="ListParagraph"/>
        <w:numPr>
          <w:ilvl w:val="0"/>
          <w:numId w:val="1"/>
        </w:numPr>
        <w:rPr>
          <w:rFonts w:ascii="Century Gothic" w:hAnsi="Century Gothic"/>
          <w:b/>
          <w:szCs w:val="22"/>
        </w:rPr>
      </w:pPr>
      <w:r w:rsidRPr="00F34B90">
        <w:rPr>
          <w:rFonts w:ascii="Century Gothic" w:hAnsi="Century Gothic"/>
          <w:b/>
          <w:szCs w:val="22"/>
        </w:rPr>
        <w:t>Call to Order</w:t>
      </w:r>
      <w:r w:rsidR="00144FEF">
        <w:rPr>
          <w:rFonts w:ascii="Century Gothic" w:hAnsi="Century Gothic"/>
          <w:b/>
          <w:szCs w:val="22"/>
        </w:rPr>
        <w:t xml:space="preserve"> </w:t>
      </w:r>
      <w:r w:rsidR="003F174B" w:rsidRPr="00E9604D">
        <w:rPr>
          <w:rFonts w:ascii="Century Gothic" w:hAnsi="Century Gothic"/>
          <w:sz w:val="24"/>
          <w:szCs w:val="24"/>
        </w:rPr>
        <w:t>Carlos E. Valbuena, Presiden</w:t>
      </w:r>
      <w:r w:rsidR="003F174B">
        <w:rPr>
          <w:rFonts w:ascii="Century Gothic" w:hAnsi="Century Gothic"/>
          <w:sz w:val="24"/>
          <w:szCs w:val="24"/>
        </w:rPr>
        <w:t>t, called the TJCSGA Region II 1</w:t>
      </w:r>
      <w:r w:rsidR="003F174B" w:rsidRPr="003F174B">
        <w:rPr>
          <w:rFonts w:ascii="Century Gothic" w:hAnsi="Century Gothic"/>
          <w:sz w:val="24"/>
          <w:szCs w:val="24"/>
          <w:vertAlign w:val="superscript"/>
        </w:rPr>
        <w:t>st</w:t>
      </w:r>
      <w:r w:rsidR="003F174B">
        <w:rPr>
          <w:rFonts w:ascii="Century Gothic" w:hAnsi="Century Gothic"/>
          <w:sz w:val="24"/>
          <w:szCs w:val="24"/>
        </w:rPr>
        <w:t xml:space="preserve"> </w:t>
      </w:r>
      <w:r w:rsidR="003F174B" w:rsidRPr="00E9604D">
        <w:rPr>
          <w:rFonts w:ascii="Century Gothic" w:hAnsi="Century Gothic"/>
          <w:sz w:val="24"/>
          <w:szCs w:val="24"/>
        </w:rPr>
        <w:t>General Assembl</w:t>
      </w:r>
      <w:r w:rsidR="003F174B">
        <w:rPr>
          <w:rFonts w:ascii="Century Gothic" w:hAnsi="Century Gothic"/>
          <w:sz w:val="24"/>
          <w:szCs w:val="24"/>
        </w:rPr>
        <w:t>y Business Meeting to order at 9:16 A</w:t>
      </w:r>
      <w:r w:rsidR="003F174B" w:rsidRPr="00E9604D">
        <w:rPr>
          <w:rFonts w:ascii="Century Gothic" w:hAnsi="Century Gothic"/>
          <w:sz w:val="24"/>
          <w:szCs w:val="24"/>
        </w:rPr>
        <w:t>M.</w:t>
      </w:r>
    </w:p>
    <w:p w14:paraId="1EBC87CB" w14:textId="77777777" w:rsidR="004146C3" w:rsidRPr="00F34B90" w:rsidRDefault="004146C3" w:rsidP="00D62F23">
      <w:pPr>
        <w:pStyle w:val="ListParagraph"/>
        <w:numPr>
          <w:ilvl w:val="0"/>
          <w:numId w:val="1"/>
        </w:numPr>
        <w:rPr>
          <w:rFonts w:ascii="Century Gothic" w:hAnsi="Century Gothic"/>
          <w:b/>
          <w:szCs w:val="22"/>
        </w:rPr>
      </w:pPr>
      <w:r w:rsidRPr="00F34B90">
        <w:rPr>
          <w:rFonts w:ascii="Century Gothic" w:hAnsi="Century Gothic"/>
          <w:b/>
          <w:szCs w:val="22"/>
        </w:rPr>
        <w:t>Opening Ceremonies</w:t>
      </w:r>
    </w:p>
    <w:p w14:paraId="7BAA9440" w14:textId="2D7EC44F" w:rsidR="00744B4C" w:rsidRPr="00F34B90" w:rsidRDefault="00744B4C" w:rsidP="004146C3">
      <w:pPr>
        <w:pStyle w:val="ListParagraph"/>
        <w:numPr>
          <w:ilvl w:val="1"/>
          <w:numId w:val="1"/>
        </w:numPr>
        <w:rPr>
          <w:rFonts w:ascii="Century Gothic" w:hAnsi="Century Gothic"/>
          <w:szCs w:val="22"/>
        </w:rPr>
      </w:pPr>
      <w:r w:rsidRPr="00F34B90">
        <w:rPr>
          <w:rFonts w:ascii="Century Gothic" w:hAnsi="Century Gothic"/>
          <w:szCs w:val="22"/>
        </w:rPr>
        <w:t>Pledge of Allegiance</w:t>
      </w:r>
    </w:p>
    <w:p w14:paraId="071573E3" w14:textId="3F62B2AC" w:rsidR="005456BC" w:rsidRPr="00F34B90" w:rsidRDefault="005456BC" w:rsidP="005456BC">
      <w:pPr>
        <w:pStyle w:val="ListParagraph"/>
        <w:numPr>
          <w:ilvl w:val="1"/>
          <w:numId w:val="1"/>
        </w:numPr>
        <w:rPr>
          <w:rFonts w:ascii="Century Gothic" w:hAnsi="Century Gothic"/>
          <w:szCs w:val="22"/>
        </w:rPr>
      </w:pPr>
      <w:r w:rsidRPr="00F34B90">
        <w:rPr>
          <w:rFonts w:ascii="Century Gothic" w:hAnsi="Century Gothic"/>
          <w:szCs w:val="22"/>
        </w:rPr>
        <w:t>Texas Pledge</w:t>
      </w:r>
    </w:p>
    <w:p w14:paraId="055DC792" w14:textId="1DA36330" w:rsidR="007C575F" w:rsidRDefault="007C575F" w:rsidP="00D62F23">
      <w:pPr>
        <w:pStyle w:val="ListParagraph"/>
        <w:numPr>
          <w:ilvl w:val="0"/>
          <w:numId w:val="1"/>
        </w:numPr>
        <w:rPr>
          <w:rFonts w:ascii="Century Gothic" w:hAnsi="Century Gothic"/>
          <w:b/>
          <w:szCs w:val="22"/>
        </w:rPr>
      </w:pPr>
      <w:r w:rsidRPr="00F34B90">
        <w:rPr>
          <w:rFonts w:ascii="Century Gothic" w:hAnsi="Century Gothic"/>
          <w:b/>
          <w:szCs w:val="22"/>
        </w:rPr>
        <w:t>Roll Call</w:t>
      </w:r>
    </w:p>
    <w:p w14:paraId="28D223F9" w14:textId="77777777" w:rsidR="00A729B6" w:rsidRPr="00E9604D" w:rsidRDefault="00A729B6" w:rsidP="00A729B6">
      <w:pPr>
        <w:pStyle w:val="ListParagraph"/>
        <w:spacing w:before="0"/>
        <w:rPr>
          <w:rFonts w:ascii="Century Gothic" w:hAnsi="Century Gothic"/>
          <w:sz w:val="24"/>
          <w:szCs w:val="24"/>
        </w:rPr>
      </w:pPr>
      <w:r w:rsidRPr="00E9604D">
        <w:rPr>
          <w:rFonts w:ascii="Century Gothic" w:hAnsi="Century Gothic"/>
          <w:b/>
          <w:sz w:val="24"/>
          <w:szCs w:val="24"/>
        </w:rPr>
        <w:t xml:space="preserve">President: </w:t>
      </w:r>
      <w:r w:rsidRPr="00E9604D">
        <w:rPr>
          <w:rFonts w:ascii="Century Gothic" w:hAnsi="Century Gothic"/>
          <w:sz w:val="24"/>
          <w:szCs w:val="24"/>
        </w:rPr>
        <w:t>Carlos E. Valbuena, Brookhaven College</w:t>
      </w:r>
    </w:p>
    <w:p w14:paraId="20BAD203" w14:textId="77777777" w:rsidR="00A729B6" w:rsidRPr="00E9604D" w:rsidRDefault="00A729B6" w:rsidP="00A729B6">
      <w:pPr>
        <w:pStyle w:val="ListParagraph"/>
        <w:spacing w:before="0"/>
        <w:rPr>
          <w:rFonts w:ascii="Century Gothic" w:hAnsi="Century Gothic"/>
          <w:sz w:val="24"/>
          <w:szCs w:val="24"/>
        </w:rPr>
      </w:pPr>
      <w:r w:rsidRPr="00E9604D">
        <w:rPr>
          <w:rFonts w:ascii="Century Gothic" w:hAnsi="Century Gothic"/>
          <w:b/>
          <w:sz w:val="24"/>
          <w:szCs w:val="24"/>
        </w:rPr>
        <w:t xml:space="preserve">Vice President: </w:t>
      </w:r>
      <w:r w:rsidRPr="00E9604D">
        <w:rPr>
          <w:rFonts w:ascii="Century Gothic" w:hAnsi="Century Gothic"/>
          <w:sz w:val="24"/>
          <w:szCs w:val="24"/>
        </w:rPr>
        <w:t>Joan George, El Centro College</w:t>
      </w:r>
    </w:p>
    <w:p w14:paraId="3A178CAA" w14:textId="77777777" w:rsidR="00A729B6" w:rsidRPr="00E9604D" w:rsidRDefault="00A729B6" w:rsidP="00A729B6">
      <w:pPr>
        <w:pStyle w:val="ListParagraph"/>
        <w:spacing w:before="0"/>
        <w:rPr>
          <w:rFonts w:ascii="Century Gothic" w:hAnsi="Century Gothic"/>
          <w:sz w:val="24"/>
          <w:szCs w:val="24"/>
        </w:rPr>
      </w:pPr>
      <w:r w:rsidRPr="00E9604D">
        <w:rPr>
          <w:rFonts w:ascii="Century Gothic" w:hAnsi="Century Gothic"/>
          <w:b/>
          <w:sz w:val="24"/>
          <w:szCs w:val="24"/>
        </w:rPr>
        <w:t>Secretary:</w:t>
      </w:r>
      <w:r w:rsidRPr="00E9604D">
        <w:rPr>
          <w:rFonts w:ascii="Century Gothic" w:hAnsi="Century Gothic"/>
          <w:sz w:val="24"/>
          <w:szCs w:val="24"/>
        </w:rPr>
        <w:t xml:space="preserve"> Rufeda Ali, Brookhaven College</w:t>
      </w:r>
    </w:p>
    <w:p w14:paraId="347C2BDA" w14:textId="77777777" w:rsidR="00A729B6" w:rsidRPr="00E9604D" w:rsidRDefault="00A729B6" w:rsidP="00A729B6">
      <w:pPr>
        <w:pStyle w:val="ListParagraph"/>
        <w:spacing w:before="0"/>
        <w:rPr>
          <w:rFonts w:ascii="Century Gothic" w:hAnsi="Century Gothic"/>
          <w:sz w:val="24"/>
          <w:szCs w:val="24"/>
        </w:rPr>
      </w:pPr>
      <w:r w:rsidRPr="00E9604D">
        <w:rPr>
          <w:rFonts w:ascii="Century Gothic" w:hAnsi="Century Gothic"/>
          <w:b/>
          <w:sz w:val="24"/>
          <w:szCs w:val="24"/>
        </w:rPr>
        <w:t>Parliamentarian:</w:t>
      </w:r>
      <w:r w:rsidRPr="00E9604D">
        <w:rPr>
          <w:rFonts w:ascii="Century Gothic" w:hAnsi="Century Gothic"/>
          <w:sz w:val="24"/>
          <w:szCs w:val="24"/>
        </w:rPr>
        <w:t xml:space="preserve"> </w:t>
      </w:r>
      <w:r w:rsidRPr="00E9604D">
        <w:rPr>
          <w:rFonts w:ascii="Century Gothic" w:hAnsi="Century Gothic"/>
          <w:noProof/>
          <w:sz w:val="24"/>
          <w:szCs w:val="24"/>
        </w:rPr>
        <w:t>Mhakeda</w:t>
      </w:r>
      <w:r w:rsidRPr="00E9604D">
        <w:rPr>
          <w:rFonts w:ascii="Century Gothic" w:hAnsi="Century Gothic"/>
          <w:sz w:val="24"/>
          <w:szCs w:val="24"/>
        </w:rPr>
        <w:t xml:space="preserve"> </w:t>
      </w:r>
      <w:proofErr w:type="spellStart"/>
      <w:r w:rsidRPr="00E9604D">
        <w:rPr>
          <w:rFonts w:ascii="Century Gothic" w:hAnsi="Century Gothic"/>
          <w:sz w:val="24"/>
          <w:szCs w:val="24"/>
        </w:rPr>
        <w:t>Shillingford</w:t>
      </w:r>
      <w:proofErr w:type="spellEnd"/>
      <w:r w:rsidRPr="00E9604D">
        <w:rPr>
          <w:rFonts w:ascii="Century Gothic" w:hAnsi="Century Gothic"/>
          <w:sz w:val="24"/>
          <w:szCs w:val="24"/>
        </w:rPr>
        <w:t xml:space="preserve">, North Lake College </w:t>
      </w:r>
    </w:p>
    <w:p w14:paraId="1AAB18B9" w14:textId="48660560" w:rsidR="00A729B6" w:rsidRPr="00E9604D" w:rsidRDefault="00A729B6" w:rsidP="00A729B6">
      <w:pPr>
        <w:pStyle w:val="ListParagraph"/>
        <w:spacing w:before="0"/>
        <w:rPr>
          <w:rStyle w:val="bidi"/>
          <w:rFonts w:ascii="Century Gothic" w:hAnsi="Century Gothic"/>
          <w:sz w:val="24"/>
          <w:szCs w:val="24"/>
        </w:rPr>
      </w:pPr>
      <w:r w:rsidRPr="00E9604D">
        <w:rPr>
          <w:rStyle w:val="bidi"/>
          <w:rFonts w:ascii="Century Gothic" w:hAnsi="Century Gothic"/>
          <w:b/>
          <w:sz w:val="24"/>
          <w:szCs w:val="24"/>
        </w:rPr>
        <w:t>Treasurer:</w:t>
      </w:r>
      <w:r w:rsidRPr="00E9604D">
        <w:rPr>
          <w:rStyle w:val="bidi"/>
          <w:rFonts w:ascii="Century Gothic" w:hAnsi="Century Gothic"/>
          <w:sz w:val="24"/>
          <w:szCs w:val="24"/>
        </w:rPr>
        <w:t xml:space="preserve"> Meesha Robinson, Tarrant County College</w:t>
      </w:r>
      <w:r w:rsidR="00380608">
        <w:rPr>
          <w:rStyle w:val="bidi"/>
          <w:rFonts w:ascii="Century Gothic" w:hAnsi="Century Gothic"/>
          <w:sz w:val="24"/>
          <w:szCs w:val="24"/>
        </w:rPr>
        <w:t xml:space="preserve"> (Absent)</w:t>
      </w:r>
    </w:p>
    <w:p w14:paraId="30E03279" w14:textId="77777777" w:rsidR="00A729B6" w:rsidRPr="00E9604D" w:rsidRDefault="00A729B6" w:rsidP="00A729B6">
      <w:pPr>
        <w:pStyle w:val="ListParagraph"/>
        <w:spacing w:before="0"/>
        <w:rPr>
          <w:rFonts w:ascii="Century Gothic" w:hAnsi="Century Gothic"/>
          <w:sz w:val="24"/>
          <w:szCs w:val="24"/>
        </w:rPr>
      </w:pPr>
      <w:r w:rsidRPr="00E9604D">
        <w:rPr>
          <w:rFonts w:ascii="Century Gothic" w:hAnsi="Century Gothic"/>
          <w:b/>
          <w:sz w:val="24"/>
          <w:szCs w:val="24"/>
        </w:rPr>
        <w:t>Public Relations:</w:t>
      </w:r>
      <w:r w:rsidRPr="00E9604D">
        <w:rPr>
          <w:rFonts w:ascii="Century Gothic" w:hAnsi="Century Gothic"/>
          <w:sz w:val="24"/>
          <w:szCs w:val="24"/>
        </w:rPr>
        <w:t xml:space="preserve"> Ruth Espinoza, Mountain View College </w:t>
      </w:r>
    </w:p>
    <w:p w14:paraId="23FD0774" w14:textId="77777777" w:rsidR="00A729B6" w:rsidRPr="00E9604D" w:rsidRDefault="00A729B6" w:rsidP="00A729B6">
      <w:pPr>
        <w:pStyle w:val="ListParagraph"/>
        <w:spacing w:before="0"/>
        <w:rPr>
          <w:rFonts w:ascii="Century Gothic" w:hAnsi="Century Gothic"/>
          <w:sz w:val="24"/>
          <w:szCs w:val="24"/>
        </w:rPr>
      </w:pPr>
      <w:r w:rsidRPr="00E9604D">
        <w:rPr>
          <w:rFonts w:ascii="Century Gothic" w:hAnsi="Century Gothic"/>
          <w:b/>
          <w:sz w:val="24"/>
          <w:szCs w:val="24"/>
        </w:rPr>
        <w:t>Host School:</w:t>
      </w:r>
      <w:r w:rsidRPr="00E9604D">
        <w:rPr>
          <w:rFonts w:ascii="Century Gothic" w:hAnsi="Century Gothic"/>
          <w:sz w:val="24"/>
          <w:szCs w:val="24"/>
        </w:rPr>
        <w:t xml:space="preserve"> </w:t>
      </w:r>
      <w:r w:rsidRPr="00E9604D">
        <w:rPr>
          <w:rFonts w:ascii="Century Gothic" w:hAnsi="Century Gothic"/>
          <w:noProof/>
          <w:sz w:val="24"/>
          <w:szCs w:val="24"/>
        </w:rPr>
        <w:t>Vakayla</w:t>
      </w:r>
      <w:r w:rsidRPr="00E9604D">
        <w:rPr>
          <w:rFonts w:ascii="Century Gothic" w:hAnsi="Century Gothic"/>
          <w:sz w:val="24"/>
          <w:szCs w:val="24"/>
        </w:rPr>
        <w:t xml:space="preserve"> Wilford, North Central Texas College </w:t>
      </w:r>
    </w:p>
    <w:p w14:paraId="3D13A929" w14:textId="77777777" w:rsidR="00A729B6" w:rsidRPr="00E9604D" w:rsidRDefault="00A729B6" w:rsidP="00A729B6">
      <w:pPr>
        <w:pStyle w:val="ListParagraph"/>
        <w:spacing w:before="0"/>
        <w:rPr>
          <w:rFonts w:ascii="Century Gothic" w:hAnsi="Century Gothic"/>
          <w:sz w:val="24"/>
          <w:szCs w:val="24"/>
        </w:rPr>
      </w:pPr>
      <w:r w:rsidRPr="00E9604D">
        <w:rPr>
          <w:rFonts w:ascii="Century Gothic" w:hAnsi="Century Gothic"/>
          <w:b/>
          <w:sz w:val="24"/>
          <w:szCs w:val="24"/>
        </w:rPr>
        <w:t>Advisor:</w:t>
      </w:r>
      <w:r w:rsidRPr="00E9604D">
        <w:rPr>
          <w:rFonts w:ascii="Century Gothic" w:hAnsi="Century Gothic"/>
          <w:sz w:val="24"/>
          <w:szCs w:val="24"/>
        </w:rPr>
        <w:t xml:space="preserve"> Brian Borski, Brookhaven College</w:t>
      </w:r>
    </w:p>
    <w:p w14:paraId="364D5054" w14:textId="77777777" w:rsidR="00A729B6" w:rsidRPr="00AE5007" w:rsidRDefault="00A729B6" w:rsidP="00A729B6">
      <w:pPr>
        <w:pStyle w:val="ListParagraph"/>
        <w:rPr>
          <w:rFonts w:ascii="Century Gothic" w:hAnsi="Century Gothic"/>
          <w:sz w:val="24"/>
          <w:szCs w:val="24"/>
        </w:rPr>
      </w:pPr>
      <w:r w:rsidRPr="00E9604D">
        <w:rPr>
          <w:rFonts w:ascii="Century Gothic" w:hAnsi="Century Gothic"/>
          <w:b/>
          <w:sz w:val="24"/>
          <w:szCs w:val="24"/>
        </w:rPr>
        <w:t>Co-Advisor:</w:t>
      </w:r>
      <w:r w:rsidRPr="00E9604D">
        <w:rPr>
          <w:rFonts w:ascii="Century Gothic" w:hAnsi="Century Gothic"/>
          <w:sz w:val="24"/>
          <w:szCs w:val="24"/>
        </w:rPr>
        <w:t xml:space="preserve"> </w:t>
      </w:r>
      <w:proofErr w:type="spellStart"/>
      <w:r w:rsidRPr="00E9604D">
        <w:rPr>
          <w:rFonts w:ascii="Century Gothic" w:hAnsi="Century Gothic"/>
          <w:sz w:val="24"/>
          <w:szCs w:val="24"/>
        </w:rPr>
        <w:t>Shanee</w:t>
      </w:r>
      <w:proofErr w:type="spellEnd"/>
      <w:r w:rsidRPr="00E9604D">
        <w:rPr>
          <w:rFonts w:ascii="Century Gothic" w:hAnsi="Century Gothic"/>
          <w:sz w:val="24"/>
          <w:szCs w:val="24"/>
        </w:rPr>
        <w:t xml:space="preserve"> Moore, El Centro College</w:t>
      </w:r>
    </w:p>
    <w:p w14:paraId="4F0F7677" w14:textId="5DB512C1"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Brookhaven College: </w:t>
      </w:r>
      <w:r w:rsidR="00E6683E">
        <w:rPr>
          <w:rFonts w:ascii="Century Gothic" w:hAnsi="Century Gothic"/>
          <w:sz w:val="24"/>
          <w:szCs w:val="24"/>
        </w:rPr>
        <w:t>16 delegates &amp; 1</w:t>
      </w:r>
      <w:r w:rsidRPr="00E9604D">
        <w:rPr>
          <w:rFonts w:ascii="Century Gothic" w:hAnsi="Century Gothic"/>
          <w:sz w:val="24"/>
          <w:szCs w:val="24"/>
        </w:rPr>
        <w:t xml:space="preserve"> advisors</w:t>
      </w:r>
    </w:p>
    <w:p w14:paraId="1F4085CE" w14:textId="1A393F95"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Cedar Valley College: </w:t>
      </w:r>
      <w:r w:rsidR="00E6683E">
        <w:rPr>
          <w:rFonts w:ascii="Century Gothic" w:hAnsi="Century Gothic"/>
          <w:sz w:val="24"/>
          <w:szCs w:val="24"/>
        </w:rPr>
        <w:t>5</w:t>
      </w:r>
      <w:r w:rsidRPr="00E9604D">
        <w:rPr>
          <w:rFonts w:ascii="Century Gothic" w:hAnsi="Century Gothic"/>
          <w:sz w:val="24"/>
          <w:szCs w:val="24"/>
        </w:rPr>
        <w:t xml:space="preserve"> delegates &amp; 2 advisors</w:t>
      </w:r>
    </w:p>
    <w:p w14:paraId="0959E9C2" w14:textId="77777777"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Cisco Junior College: </w:t>
      </w:r>
      <w:r w:rsidRPr="00E9604D">
        <w:rPr>
          <w:rFonts w:ascii="Century Gothic" w:hAnsi="Century Gothic"/>
          <w:sz w:val="24"/>
          <w:szCs w:val="24"/>
        </w:rPr>
        <w:t>None</w:t>
      </w:r>
    </w:p>
    <w:p w14:paraId="59697A9C" w14:textId="2C50FB29" w:rsidR="00A729B6" w:rsidRPr="00E9604D" w:rsidRDefault="00A729B6" w:rsidP="00A729B6">
      <w:pPr>
        <w:pStyle w:val="ListParagraph"/>
        <w:rPr>
          <w:rFonts w:ascii="Century Gothic" w:hAnsi="Century Gothic"/>
          <w:sz w:val="24"/>
          <w:szCs w:val="24"/>
        </w:rPr>
      </w:pPr>
      <w:r w:rsidRPr="00E9604D">
        <w:rPr>
          <w:rFonts w:ascii="Century Gothic" w:hAnsi="Century Gothic"/>
          <w:b/>
          <w:sz w:val="24"/>
          <w:szCs w:val="24"/>
        </w:rPr>
        <w:t xml:space="preserve">Collin County Community College: </w:t>
      </w:r>
      <w:r w:rsidR="00E6683E">
        <w:rPr>
          <w:rFonts w:ascii="Century Gothic" w:hAnsi="Century Gothic"/>
          <w:sz w:val="24"/>
          <w:szCs w:val="24"/>
        </w:rPr>
        <w:t>5</w:t>
      </w:r>
      <w:r w:rsidRPr="00E9604D">
        <w:rPr>
          <w:rFonts w:ascii="Century Gothic" w:hAnsi="Century Gothic"/>
          <w:sz w:val="24"/>
          <w:szCs w:val="24"/>
        </w:rPr>
        <w:t xml:space="preserve"> delegates &amp; 1 advisor </w:t>
      </w:r>
    </w:p>
    <w:p w14:paraId="3E91A949" w14:textId="623293F3"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Eastfield College: </w:t>
      </w:r>
      <w:r w:rsidR="00E6683E">
        <w:rPr>
          <w:rFonts w:ascii="Century Gothic" w:hAnsi="Century Gothic"/>
          <w:sz w:val="24"/>
          <w:szCs w:val="24"/>
        </w:rPr>
        <w:t xml:space="preserve">3 delegates </w:t>
      </w:r>
    </w:p>
    <w:p w14:paraId="75181D99" w14:textId="79E71ED3"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El-Centro College: </w:t>
      </w:r>
      <w:r w:rsidR="00E6683E">
        <w:rPr>
          <w:rFonts w:ascii="Century Gothic" w:hAnsi="Century Gothic"/>
          <w:sz w:val="24"/>
          <w:szCs w:val="24"/>
        </w:rPr>
        <w:t>5</w:t>
      </w:r>
      <w:r w:rsidRPr="00E9604D">
        <w:rPr>
          <w:rFonts w:ascii="Century Gothic" w:hAnsi="Century Gothic"/>
          <w:sz w:val="24"/>
          <w:szCs w:val="24"/>
        </w:rPr>
        <w:t xml:space="preserve"> delegates &amp; 2 advisors</w:t>
      </w:r>
    </w:p>
    <w:p w14:paraId="39346CBF" w14:textId="77777777"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Grayson County College: </w:t>
      </w:r>
      <w:r w:rsidRPr="00E9604D">
        <w:rPr>
          <w:rFonts w:ascii="Century Gothic" w:hAnsi="Century Gothic"/>
          <w:sz w:val="24"/>
          <w:szCs w:val="24"/>
        </w:rPr>
        <w:t>None</w:t>
      </w:r>
    </w:p>
    <w:p w14:paraId="2B3CA019" w14:textId="31307CCB"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Mountain View College: </w:t>
      </w:r>
      <w:r w:rsidR="00E6683E">
        <w:rPr>
          <w:rFonts w:ascii="Century Gothic" w:hAnsi="Century Gothic"/>
          <w:sz w:val="24"/>
          <w:szCs w:val="24"/>
        </w:rPr>
        <w:t>4</w:t>
      </w:r>
      <w:r w:rsidRPr="00E9604D">
        <w:rPr>
          <w:rFonts w:ascii="Century Gothic" w:hAnsi="Century Gothic"/>
          <w:b/>
          <w:sz w:val="24"/>
          <w:szCs w:val="24"/>
        </w:rPr>
        <w:t xml:space="preserve"> </w:t>
      </w:r>
      <w:r w:rsidR="00E6683E">
        <w:rPr>
          <w:rFonts w:ascii="Century Gothic" w:hAnsi="Century Gothic"/>
          <w:sz w:val="24"/>
          <w:szCs w:val="24"/>
        </w:rPr>
        <w:t>delegates &amp; 1</w:t>
      </w:r>
      <w:r w:rsidRPr="00E9604D">
        <w:rPr>
          <w:rFonts w:ascii="Century Gothic" w:hAnsi="Century Gothic"/>
          <w:sz w:val="24"/>
          <w:szCs w:val="24"/>
        </w:rPr>
        <w:t xml:space="preserve"> advisor</w:t>
      </w:r>
    </w:p>
    <w:p w14:paraId="4FD6A836" w14:textId="6144AFE0"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North Central Texas College: </w:t>
      </w:r>
      <w:r w:rsidR="00E6683E">
        <w:rPr>
          <w:rFonts w:ascii="Century Gothic" w:hAnsi="Century Gothic"/>
          <w:sz w:val="24"/>
          <w:szCs w:val="24"/>
        </w:rPr>
        <w:t>8</w:t>
      </w:r>
      <w:r w:rsidRPr="00E9604D">
        <w:rPr>
          <w:rFonts w:ascii="Century Gothic" w:hAnsi="Century Gothic"/>
          <w:sz w:val="24"/>
          <w:szCs w:val="24"/>
        </w:rPr>
        <w:t xml:space="preserve"> delegates &amp; 2 advisor</w:t>
      </w:r>
    </w:p>
    <w:p w14:paraId="7900043E" w14:textId="27351ACA"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North Lake College: </w:t>
      </w:r>
      <w:r w:rsidR="00E6683E">
        <w:rPr>
          <w:rFonts w:ascii="Century Gothic" w:hAnsi="Century Gothic"/>
          <w:sz w:val="24"/>
          <w:szCs w:val="24"/>
        </w:rPr>
        <w:t>16 delegates &amp; 2</w:t>
      </w:r>
      <w:r w:rsidRPr="00E9604D">
        <w:rPr>
          <w:rFonts w:ascii="Century Gothic" w:hAnsi="Century Gothic"/>
          <w:sz w:val="24"/>
          <w:szCs w:val="24"/>
        </w:rPr>
        <w:t xml:space="preserve"> advisors</w:t>
      </w:r>
    </w:p>
    <w:p w14:paraId="10AFBC8E" w14:textId="78E56B69"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Richland College: </w:t>
      </w:r>
      <w:r w:rsidR="00E6683E">
        <w:rPr>
          <w:rFonts w:ascii="Century Gothic" w:hAnsi="Century Gothic"/>
          <w:sz w:val="24"/>
          <w:szCs w:val="24"/>
        </w:rPr>
        <w:t>16 delegates &amp; 2</w:t>
      </w:r>
      <w:r w:rsidRPr="00E9604D">
        <w:rPr>
          <w:rFonts w:ascii="Century Gothic" w:hAnsi="Century Gothic"/>
          <w:sz w:val="24"/>
          <w:szCs w:val="24"/>
        </w:rPr>
        <w:t xml:space="preserve"> advisor</w:t>
      </w:r>
    </w:p>
    <w:p w14:paraId="40E15B25" w14:textId="6B65EAF7" w:rsidR="00A729B6" w:rsidRPr="00E9604D" w:rsidRDefault="00A729B6" w:rsidP="00A729B6">
      <w:pPr>
        <w:pStyle w:val="ListParagraph"/>
        <w:rPr>
          <w:rFonts w:ascii="Century Gothic" w:hAnsi="Century Gothic"/>
          <w:b/>
          <w:sz w:val="24"/>
          <w:szCs w:val="24"/>
        </w:rPr>
      </w:pPr>
      <w:r w:rsidRPr="00E9604D">
        <w:rPr>
          <w:rFonts w:ascii="Century Gothic" w:hAnsi="Century Gothic"/>
          <w:b/>
          <w:sz w:val="24"/>
          <w:szCs w:val="24"/>
        </w:rPr>
        <w:t xml:space="preserve">Tarrant County College: </w:t>
      </w:r>
      <w:r w:rsidR="00E6683E">
        <w:rPr>
          <w:rFonts w:ascii="Century Gothic" w:hAnsi="Century Gothic"/>
          <w:sz w:val="24"/>
          <w:szCs w:val="24"/>
        </w:rPr>
        <w:t>None</w:t>
      </w:r>
    </w:p>
    <w:p w14:paraId="20725FD4" w14:textId="77777777" w:rsidR="00A729B6" w:rsidRDefault="00A729B6" w:rsidP="00A729B6">
      <w:pPr>
        <w:pStyle w:val="ListParagraph"/>
        <w:rPr>
          <w:rFonts w:ascii="Century Gothic" w:hAnsi="Century Gothic"/>
          <w:sz w:val="24"/>
          <w:szCs w:val="24"/>
        </w:rPr>
      </w:pPr>
      <w:r w:rsidRPr="00E9604D">
        <w:rPr>
          <w:rFonts w:ascii="Century Gothic" w:hAnsi="Century Gothic"/>
          <w:b/>
          <w:sz w:val="24"/>
          <w:szCs w:val="24"/>
        </w:rPr>
        <w:t xml:space="preserve">Weatherford College: </w:t>
      </w:r>
      <w:r w:rsidRPr="00E9604D">
        <w:rPr>
          <w:rFonts w:ascii="Century Gothic" w:hAnsi="Century Gothic"/>
          <w:sz w:val="24"/>
          <w:szCs w:val="24"/>
        </w:rPr>
        <w:t>None</w:t>
      </w:r>
    </w:p>
    <w:p w14:paraId="2020E3DC" w14:textId="77777777" w:rsidR="00A729B6" w:rsidRPr="00F34B90" w:rsidRDefault="00A729B6" w:rsidP="00A729B6">
      <w:pPr>
        <w:pStyle w:val="ListParagraph"/>
        <w:rPr>
          <w:rFonts w:ascii="Century Gothic" w:hAnsi="Century Gothic"/>
          <w:b/>
          <w:szCs w:val="22"/>
        </w:rPr>
      </w:pPr>
    </w:p>
    <w:p w14:paraId="79BDE5BB" w14:textId="4916AD61" w:rsidR="00EB0D7D" w:rsidRDefault="00096445" w:rsidP="0041309B">
      <w:pPr>
        <w:pStyle w:val="ListParagraph"/>
        <w:numPr>
          <w:ilvl w:val="0"/>
          <w:numId w:val="1"/>
        </w:numPr>
        <w:rPr>
          <w:rFonts w:ascii="Century Gothic" w:hAnsi="Century Gothic"/>
          <w:b/>
          <w:szCs w:val="22"/>
        </w:rPr>
      </w:pPr>
      <w:r w:rsidRPr="00F34B90">
        <w:rPr>
          <w:rFonts w:ascii="Century Gothic" w:hAnsi="Century Gothic"/>
          <w:b/>
          <w:szCs w:val="22"/>
        </w:rPr>
        <w:t>Reading and Approval of the Agenda</w:t>
      </w:r>
      <w:r w:rsidR="00133E12">
        <w:rPr>
          <w:rFonts w:ascii="Century Gothic" w:hAnsi="Century Gothic"/>
          <w:b/>
          <w:szCs w:val="22"/>
        </w:rPr>
        <w:t xml:space="preserve"> </w:t>
      </w:r>
    </w:p>
    <w:p w14:paraId="0448C6D0" w14:textId="5DC6A8A7" w:rsidR="007E6553" w:rsidRPr="00E9604D" w:rsidRDefault="000F05FA" w:rsidP="007E6553">
      <w:pPr>
        <w:pStyle w:val="ListParagraph"/>
        <w:spacing w:before="0"/>
        <w:rPr>
          <w:rFonts w:ascii="Century Gothic" w:hAnsi="Century Gothic"/>
          <w:b/>
          <w:sz w:val="24"/>
          <w:szCs w:val="24"/>
        </w:rPr>
      </w:pPr>
      <w:r>
        <w:rPr>
          <w:rFonts w:ascii="Century Gothic" w:hAnsi="Century Gothic"/>
          <w:noProof/>
          <w:sz w:val="24"/>
          <w:szCs w:val="24"/>
        </w:rPr>
        <w:t>Raquel Rodrigues M</w:t>
      </w:r>
      <w:r w:rsidRPr="000F05FA">
        <w:rPr>
          <w:rFonts w:ascii="Century Gothic" w:hAnsi="Century Gothic"/>
          <w:noProof/>
          <w:sz w:val="24"/>
          <w:szCs w:val="24"/>
        </w:rPr>
        <w:t>elendes</w:t>
      </w:r>
      <w:r>
        <w:rPr>
          <w:rFonts w:ascii="Century Gothic" w:hAnsi="Century Gothic"/>
          <w:noProof/>
          <w:sz w:val="24"/>
          <w:szCs w:val="24"/>
        </w:rPr>
        <w:t>- Brookhaven College,</w:t>
      </w:r>
      <w:r w:rsidR="007E6553" w:rsidRPr="00AE5007">
        <w:rPr>
          <w:rFonts w:ascii="Century Gothic" w:hAnsi="Century Gothic"/>
          <w:noProof/>
          <w:sz w:val="24"/>
          <w:szCs w:val="24"/>
        </w:rPr>
        <w:t xml:space="preserve"> </w:t>
      </w:r>
      <w:r w:rsidR="007E6553" w:rsidRPr="00E9604D">
        <w:rPr>
          <w:rFonts w:ascii="Century Gothic" w:hAnsi="Century Gothic"/>
          <w:sz w:val="24"/>
          <w:szCs w:val="24"/>
        </w:rPr>
        <w:t xml:space="preserve">entertained the motion to dispense with the reading of the agenda and approve them as written. </w:t>
      </w:r>
    </w:p>
    <w:p w14:paraId="76FFD281" w14:textId="65FB2CD8" w:rsidR="007E6553" w:rsidRPr="00E9604D" w:rsidRDefault="00B30BCD" w:rsidP="007E6553">
      <w:pPr>
        <w:pStyle w:val="ListParagraph"/>
        <w:spacing w:before="0"/>
        <w:rPr>
          <w:rFonts w:ascii="Century Gothic" w:hAnsi="Century Gothic"/>
          <w:sz w:val="24"/>
          <w:szCs w:val="24"/>
        </w:rPr>
      </w:pPr>
      <w:r w:rsidRPr="00142BAE">
        <w:rPr>
          <w:rFonts w:ascii="Century Gothic" w:hAnsi="Century Gothic"/>
          <w:sz w:val="24"/>
          <w:szCs w:val="24"/>
        </w:rPr>
        <w:t>Victoria Rhodes</w:t>
      </w:r>
      <w:r>
        <w:rPr>
          <w:rFonts w:ascii="Century Gothic" w:hAnsi="Century Gothic"/>
          <w:sz w:val="24"/>
          <w:szCs w:val="24"/>
        </w:rPr>
        <w:t>- Northlake College</w:t>
      </w:r>
      <w:r w:rsidRPr="00E9604D">
        <w:rPr>
          <w:rFonts w:ascii="Century Gothic" w:hAnsi="Century Gothic"/>
          <w:sz w:val="24"/>
          <w:szCs w:val="24"/>
        </w:rPr>
        <w:t xml:space="preserve"> </w:t>
      </w:r>
      <w:r w:rsidR="007E6553" w:rsidRPr="00E9604D">
        <w:rPr>
          <w:rFonts w:ascii="Century Gothic" w:hAnsi="Century Gothic"/>
          <w:sz w:val="24"/>
          <w:szCs w:val="24"/>
        </w:rPr>
        <w:t>- 2</w:t>
      </w:r>
      <w:r w:rsidR="007E6553" w:rsidRPr="00E9604D">
        <w:rPr>
          <w:rFonts w:ascii="Century Gothic" w:hAnsi="Century Gothic"/>
          <w:sz w:val="24"/>
          <w:szCs w:val="24"/>
          <w:vertAlign w:val="superscript"/>
        </w:rPr>
        <w:t>nd</w:t>
      </w:r>
      <w:r w:rsidR="007E6553" w:rsidRPr="00E9604D">
        <w:rPr>
          <w:rFonts w:ascii="Century Gothic" w:hAnsi="Century Gothic"/>
          <w:sz w:val="24"/>
          <w:szCs w:val="24"/>
        </w:rPr>
        <w:t xml:space="preserve"> the motion </w:t>
      </w:r>
    </w:p>
    <w:p w14:paraId="4F3BA0DD" w14:textId="77777777" w:rsidR="007E6553" w:rsidRPr="00E9604D" w:rsidRDefault="007E6553" w:rsidP="007E6553">
      <w:pPr>
        <w:pStyle w:val="ListParagraph"/>
        <w:spacing w:before="0"/>
        <w:rPr>
          <w:rFonts w:ascii="Century Gothic" w:hAnsi="Century Gothic"/>
          <w:sz w:val="24"/>
          <w:szCs w:val="24"/>
        </w:rPr>
      </w:pPr>
      <w:r w:rsidRPr="00E9604D">
        <w:rPr>
          <w:rFonts w:ascii="Century Gothic" w:hAnsi="Century Gothic"/>
          <w:sz w:val="24"/>
          <w:szCs w:val="24"/>
        </w:rPr>
        <w:t>No discussion</w:t>
      </w:r>
    </w:p>
    <w:p w14:paraId="3D971DD2" w14:textId="77777777" w:rsidR="007E6553" w:rsidRPr="00E9604D" w:rsidRDefault="007E6553" w:rsidP="007E6553">
      <w:pPr>
        <w:pStyle w:val="ListParagraph"/>
        <w:spacing w:before="0"/>
        <w:rPr>
          <w:rFonts w:ascii="Century Gothic" w:hAnsi="Century Gothic"/>
          <w:sz w:val="24"/>
          <w:szCs w:val="24"/>
        </w:rPr>
      </w:pPr>
      <w:r w:rsidRPr="00E9604D">
        <w:rPr>
          <w:rFonts w:ascii="Century Gothic" w:hAnsi="Century Gothic"/>
          <w:sz w:val="24"/>
          <w:szCs w:val="24"/>
        </w:rPr>
        <w:lastRenderedPageBreak/>
        <w:t xml:space="preserve">No abstentions </w:t>
      </w:r>
    </w:p>
    <w:p w14:paraId="695FCB77" w14:textId="77777777" w:rsidR="007E6553" w:rsidRPr="00E9604D" w:rsidRDefault="007E6553" w:rsidP="007E6553">
      <w:pPr>
        <w:pStyle w:val="ListParagraph"/>
        <w:spacing w:before="0"/>
        <w:rPr>
          <w:rFonts w:ascii="Century Gothic" w:hAnsi="Century Gothic"/>
          <w:sz w:val="24"/>
          <w:szCs w:val="24"/>
        </w:rPr>
      </w:pPr>
      <w:r w:rsidRPr="00E9604D">
        <w:rPr>
          <w:rFonts w:ascii="Century Gothic" w:hAnsi="Century Gothic"/>
          <w:sz w:val="24"/>
          <w:szCs w:val="24"/>
        </w:rPr>
        <w:t xml:space="preserve">Aye’s have it! </w:t>
      </w:r>
    </w:p>
    <w:p w14:paraId="1B0D8DB1" w14:textId="77777777" w:rsidR="007E6553" w:rsidRDefault="007E6553" w:rsidP="007E6553">
      <w:pPr>
        <w:pStyle w:val="ListParagraph"/>
        <w:spacing w:before="0" w:after="0"/>
        <w:rPr>
          <w:rFonts w:ascii="Century Gothic" w:hAnsi="Century Gothic"/>
          <w:sz w:val="24"/>
          <w:szCs w:val="24"/>
        </w:rPr>
      </w:pPr>
      <w:r w:rsidRPr="00E9604D">
        <w:rPr>
          <w:rFonts w:ascii="Century Gothic" w:hAnsi="Century Gothic"/>
          <w:sz w:val="24"/>
          <w:szCs w:val="24"/>
        </w:rPr>
        <w:t>Motion carried.</w:t>
      </w:r>
    </w:p>
    <w:p w14:paraId="1FB52B3F" w14:textId="77777777" w:rsidR="007E6553" w:rsidRDefault="007E6553" w:rsidP="00133E12">
      <w:pPr>
        <w:pStyle w:val="ListParagraph"/>
        <w:rPr>
          <w:rFonts w:ascii="Century Gothic" w:hAnsi="Century Gothic"/>
          <w:b/>
          <w:szCs w:val="22"/>
        </w:rPr>
      </w:pPr>
    </w:p>
    <w:p w14:paraId="052331E5" w14:textId="45F6B8F1" w:rsidR="007C575F" w:rsidRDefault="00095851" w:rsidP="0041309B">
      <w:pPr>
        <w:pStyle w:val="ListParagraph"/>
        <w:numPr>
          <w:ilvl w:val="0"/>
          <w:numId w:val="1"/>
        </w:numPr>
        <w:rPr>
          <w:rFonts w:ascii="Century Gothic" w:hAnsi="Century Gothic"/>
          <w:b/>
          <w:szCs w:val="22"/>
        </w:rPr>
      </w:pPr>
      <w:r w:rsidRPr="00F34B90">
        <w:rPr>
          <w:rFonts w:ascii="Century Gothic" w:hAnsi="Century Gothic"/>
          <w:b/>
          <w:szCs w:val="22"/>
        </w:rPr>
        <w:t>Reading and Approval of Minutes from Last Meeting</w:t>
      </w:r>
      <w:r w:rsidR="00B41A9D" w:rsidRPr="00F34B90">
        <w:rPr>
          <w:rFonts w:ascii="Century Gothic" w:hAnsi="Century Gothic"/>
          <w:b/>
          <w:szCs w:val="22"/>
        </w:rPr>
        <w:t xml:space="preserve"> (</w:t>
      </w:r>
      <w:r w:rsidR="00FF4DBA" w:rsidRPr="00F34B90">
        <w:rPr>
          <w:rFonts w:ascii="Century Gothic" w:hAnsi="Century Gothic"/>
          <w:b/>
          <w:szCs w:val="22"/>
        </w:rPr>
        <w:t>November 10</w:t>
      </w:r>
      <w:r w:rsidR="00474AAD" w:rsidRPr="00F34B90">
        <w:rPr>
          <w:rFonts w:ascii="Century Gothic" w:hAnsi="Century Gothic"/>
          <w:b/>
          <w:szCs w:val="22"/>
        </w:rPr>
        <w:t>, 2018)</w:t>
      </w:r>
    </w:p>
    <w:p w14:paraId="0834E35D" w14:textId="59E7423D" w:rsidR="002957D5" w:rsidRPr="00E9604D" w:rsidRDefault="002957D5" w:rsidP="002957D5">
      <w:pPr>
        <w:pStyle w:val="ListParagraph"/>
        <w:rPr>
          <w:rFonts w:ascii="Century Gothic" w:hAnsi="Century Gothic"/>
          <w:b/>
          <w:sz w:val="24"/>
          <w:szCs w:val="24"/>
        </w:rPr>
      </w:pPr>
      <w:r w:rsidRPr="00EF1C1A">
        <w:rPr>
          <w:rFonts w:ascii="Century Gothic" w:hAnsi="Century Gothic"/>
          <w:sz w:val="24"/>
          <w:szCs w:val="24"/>
        </w:rPr>
        <w:t>Edward Sesay- Richland College</w:t>
      </w:r>
      <w:r w:rsidRPr="00E9604D">
        <w:rPr>
          <w:rFonts w:ascii="Century Gothic" w:hAnsi="Century Gothic"/>
          <w:b/>
          <w:sz w:val="24"/>
          <w:szCs w:val="24"/>
        </w:rPr>
        <w:t xml:space="preserve"> </w:t>
      </w:r>
      <w:r w:rsidRPr="00E9604D">
        <w:rPr>
          <w:rFonts w:ascii="Century Gothic" w:hAnsi="Century Gothic"/>
          <w:sz w:val="24"/>
          <w:szCs w:val="24"/>
        </w:rPr>
        <w:t xml:space="preserve">entertained the motion to dispense with the reading of the minutes and approve them as written. </w:t>
      </w:r>
    </w:p>
    <w:p w14:paraId="700329FE" w14:textId="27B4D72C" w:rsidR="002957D5" w:rsidRPr="00E9604D" w:rsidRDefault="007E7916" w:rsidP="002957D5">
      <w:pPr>
        <w:pStyle w:val="ListParagraph"/>
        <w:spacing w:before="0"/>
        <w:rPr>
          <w:rFonts w:ascii="Century Gothic" w:hAnsi="Century Gothic"/>
          <w:sz w:val="24"/>
          <w:szCs w:val="24"/>
        </w:rPr>
      </w:pPr>
      <w:r w:rsidRPr="007E7916">
        <w:rPr>
          <w:rFonts w:ascii="Century Gothic" w:hAnsi="Century Gothic"/>
          <w:sz w:val="24"/>
          <w:szCs w:val="24"/>
        </w:rPr>
        <w:t xml:space="preserve">Allen </w:t>
      </w:r>
      <w:proofErr w:type="spellStart"/>
      <w:r w:rsidRPr="007E7916">
        <w:rPr>
          <w:rFonts w:ascii="Century Gothic" w:hAnsi="Century Gothic"/>
          <w:sz w:val="24"/>
          <w:szCs w:val="24"/>
        </w:rPr>
        <w:t>Wisen</w:t>
      </w:r>
      <w:proofErr w:type="spellEnd"/>
      <w:r>
        <w:rPr>
          <w:rFonts w:ascii="Century Gothic" w:hAnsi="Century Gothic"/>
          <w:sz w:val="24"/>
          <w:szCs w:val="24"/>
        </w:rPr>
        <w:t xml:space="preserve"> (Brookhaven College)</w:t>
      </w:r>
      <w:r w:rsidR="002957D5" w:rsidRPr="00E9604D">
        <w:rPr>
          <w:rFonts w:ascii="Century Gothic" w:hAnsi="Century Gothic"/>
          <w:sz w:val="24"/>
          <w:szCs w:val="24"/>
        </w:rPr>
        <w:t>- 2</w:t>
      </w:r>
      <w:r w:rsidR="002957D5" w:rsidRPr="00E9604D">
        <w:rPr>
          <w:rFonts w:ascii="Century Gothic" w:hAnsi="Century Gothic"/>
          <w:sz w:val="24"/>
          <w:szCs w:val="24"/>
          <w:vertAlign w:val="superscript"/>
        </w:rPr>
        <w:t xml:space="preserve">nd </w:t>
      </w:r>
      <w:r w:rsidR="002957D5" w:rsidRPr="00E9604D">
        <w:rPr>
          <w:rFonts w:ascii="Century Gothic" w:hAnsi="Century Gothic"/>
          <w:sz w:val="24"/>
          <w:szCs w:val="24"/>
        </w:rPr>
        <w:t xml:space="preserve">the motion </w:t>
      </w:r>
    </w:p>
    <w:p w14:paraId="446EF2DA" w14:textId="77777777" w:rsidR="002957D5" w:rsidRPr="00E9604D" w:rsidRDefault="002957D5" w:rsidP="002957D5">
      <w:pPr>
        <w:pStyle w:val="ListParagraph"/>
        <w:spacing w:before="0"/>
        <w:rPr>
          <w:rFonts w:ascii="Century Gothic" w:hAnsi="Century Gothic"/>
          <w:sz w:val="24"/>
          <w:szCs w:val="24"/>
        </w:rPr>
      </w:pPr>
      <w:r w:rsidRPr="00E9604D">
        <w:rPr>
          <w:rFonts w:ascii="Century Gothic" w:hAnsi="Century Gothic"/>
          <w:sz w:val="24"/>
          <w:szCs w:val="24"/>
        </w:rPr>
        <w:t>No discussion</w:t>
      </w:r>
    </w:p>
    <w:p w14:paraId="6F677F84" w14:textId="77777777" w:rsidR="002957D5" w:rsidRPr="00E9604D" w:rsidRDefault="002957D5" w:rsidP="002957D5">
      <w:pPr>
        <w:pStyle w:val="ListParagraph"/>
        <w:spacing w:before="0"/>
        <w:rPr>
          <w:rFonts w:ascii="Century Gothic" w:hAnsi="Century Gothic"/>
          <w:sz w:val="24"/>
          <w:szCs w:val="24"/>
        </w:rPr>
      </w:pPr>
      <w:r w:rsidRPr="00E9604D">
        <w:rPr>
          <w:rFonts w:ascii="Century Gothic" w:hAnsi="Century Gothic"/>
          <w:sz w:val="24"/>
          <w:szCs w:val="24"/>
        </w:rPr>
        <w:t>No abstention</w:t>
      </w:r>
    </w:p>
    <w:p w14:paraId="7093E17D" w14:textId="77777777" w:rsidR="002957D5" w:rsidRPr="00E9604D" w:rsidRDefault="002957D5" w:rsidP="002957D5">
      <w:pPr>
        <w:pStyle w:val="ListParagraph"/>
        <w:spacing w:before="0"/>
        <w:rPr>
          <w:rFonts w:ascii="Century Gothic" w:hAnsi="Century Gothic"/>
          <w:sz w:val="24"/>
          <w:szCs w:val="24"/>
        </w:rPr>
      </w:pPr>
      <w:r w:rsidRPr="00E9604D">
        <w:rPr>
          <w:rFonts w:ascii="Century Gothic" w:hAnsi="Century Gothic"/>
          <w:sz w:val="24"/>
          <w:szCs w:val="24"/>
        </w:rPr>
        <w:t>Aye’s have it</w:t>
      </w:r>
    </w:p>
    <w:p w14:paraId="743E6008" w14:textId="77777777" w:rsidR="002957D5" w:rsidRDefault="002957D5" w:rsidP="002957D5">
      <w:pPr>
        <w:pStyle w:val="ListParagraph"/>
        <w:spacing w:before="0" w:after="0"/>
        <w:rPr>
          <w:rFonts w:ascii="Century Gothic" w:hAnsi="Century Gothic"/>
          <w:sz w:val="24"/>
          <w:szCs w:val="24"/>
        </w:rPr>
      </w:pPr>
      <w:r w:rsidRPr="00E9604D">
        <w:rPr>
          <w:rFonts w:ascii="Century Gothic" w:hAnsi="Century Gothic"/>
          <w:sz w:val="24"/>
          <w:szCs w:val="24"/>
        </w:rPr>
        <w:t xml:space="preserve">Motion carried </w:t>
      </w:r>
    </w:p>
    <w:p w14:paraId="2521DB9B" w14:textId="77777777" w:rsidR="002957D5" w:rsidRPr="00F34B90" w:rsidRDefault="002957D5" w:rsidP="002957D5">
      <w:pPr>
        <w:pStyle w:val="ListParagraph"/>
        <w:rPr>
          <w:rFonts w:ascii="Century Gothic" w:hAnsi="Century Gothic"/>
          <w:b/>
          <w:szCs w:val="22"/>
        </w:rPr>
      </w:pPr>
    </w:p>
    <w:p w14:paraId="0570DAC1" w14:textId="250CA993" w:rsidR="004146C3" w:rsidRDefault="004146C3" w:rsidP="004146C3">
      <w:pPr>
        <w:pStyle w:val="ListParagraph"/>
        <w:numPr>
          <w:ilvl w:val="0"/>
          <w:numId w:val="1"/>
        </w:numPr>
        <w:rPr>
          <w:rFonts w:ascii="Century Gothic" w:hAnsi="Century Gothic"/>
          <w:b/>
          <w:szCs w:val="22"/>
        </w:rPr>
      </w:pPr>
      <w:r w:rsidRPr="00F34B90">
        <w:rPr>
          <w:rFonts w:ascii="Century Gothic" w:hAnsi="Century Gothic"/>
          <w:b/>
          <w:szCs w:val="22"/>
        </w:rPr>
        <w:t>Adoption and Approval of Standing Rules</w:t>
      </w:r>
    </w:p>
    <w:p w14:paraId="71D2408B" w14:textId="44E943B8" w:rsidR="00133E12" w:rsidRPr="001B5118" w:rsidRDefault="005A37A2" w:rsidP="005A37A2">
      <w:pPr>
        <w:pStyle w:val="ListParagraph"/>
        <w:rPr>
          <w:rFonts w:ascii="Century Gothic" w:hAnsi="Century Gothic"/>
          <w:szCs w:val="22"/>
        </w:rPr>
      </w:pPr>
      <w:r w:rsidRPr="001B5118">
        <w:rPr>
          <w:rFonts w:ascii="Century Gothic" w:hAnsi="Century Gothic"/>
          <w:szCs w:val="22"/>
        </w:rPr>
        <w:t xml:space="preserve">Allen wise – Brookhaven College, so move the motion to adopt and approve the standing rules as written. </w:t>
      </w:r>
    </w:p>
    <w:p w14:paraId="307D23ED" w14:textId="6260FA9D" w:rsidR="005D183A" w:rsidRPr="001B5118" w:rsidRDefault="005A37A2" w:rsidP="00133E12">
      <w:pPr>
        <w:pStyle w:val="ListParagraph"/>
        <w:rPr>
          <w:rFonts w:ascii="Century Gothic" w:hAnsi="Century Gothic"/>
          <w:szCs w:val="22"/>
        </w:rPr>
      </w:pPr>
      <w:r w:rsidRPr="001B5118">
        <w:rPr>
          <w:rFonts w:ascii="Century Gothic" w:hAnsi="Century Gothic"/>
          <w:szCs w:val="22"/>
        </w:rPr>
        <w:t xml:space="preserve">Taiwo </w:t>
      </w:r>
      <w:proofErr w:type="spellStart"/>
      <w:r w:rsidRPr="001B5118">
        <w:rPr>
          <w:rFonts w:ascii="Century Gothic" w:hAnsi="Century Gothic"/>
          <w:szCs w:val="22"/>
        </w:rPr>
        <w:t>Akorede</w:t>
      </w:r>
      <w:proofErr w:type="spellEnd"/>
      <w:r w:rsidRPr="001B5118">
        <w:rPr>
          <w:rFonts w:ascii="Century Gothic" w:hAnsi="Century Gothic"/>
          <w:szCs w:val="22"/>
        </w:rPr>
        <w:t>(Richland College)- 2</w:t>
      </w:r>
      <w:r w:rsidRPr="001B5118">
        <w:rPr>
          <w:rFonts w:ascii="Century Gothic" w:hAnsi="Century Gothic"/>
          <w:szCs w:val="22"/>
          <w:vertAlign w:val="superscript"/>
        </w:rPr>
        <w:t>nd</w:t>
      </w:r>
      <w:r w:rsidRPr="001B5118">
        <w:rPr>
          <w:rFonts w:ascii="Century Gothic" w:hAnsi="Century Gothic"/>
          <w:szCs w:val="22"/>
        </w:rPr>
        <w:t xml:space="preserve"> the motion</w:t>
      </w:r>
    </w:p>
    <w:p w14:paraId="3FB6AF5C" w14:textId="77777777" w:rsidR="001B5118" w:rsidRPr="001B5118" w:rsidRDefault="001B5118" w:rsidP="001B5118">
      <w:pPr>
        <w:pStyle w:val="ListParagraph"/>
        <w:spacing w:before="0"/>
        <w:rPr>
          <w:rFonts w:ascii="Century Gothic" w:hAnsi="Century Gothic"/>
          <w:sz w:val="24"/>
          <w:szCs w:val="24"/>
        </w:rPr>
      </w:pPr>
      <w:r w:rsidRPr="001B5118">
        <w:rPr>
          <w:rFonts w:ascii="Century Gothic" w:hAnsi="Century Gothic"/>
          <w:sz w:val="24"/>
          <w:szCs w:val="24"/>
        </w:rPr>
        <w:t>No discussion</w:t>
      </w:r>
    </w:p>
    <w:p w14:paraId="5E722C98" w14:textId="77777777" w:rsidR="001B5118" w:rsidRPr="001B5118" w:rsidRDefault="001B5118" w:rsidP="001B5118">
      <w:pPr>
        <w:pStyle w:val="ListParagraph"/>
        <w:spacing w:before="0"/>
        <w:rPr>
          <w:rFonts w:ascii="Century Gothic" w:hAnsi="Century Gothic"/>
          <w:sz w:val="24"/>
          <w:szCs w:val="24"/>
        </w:rPr>
      </w:pPr>
      <w:r w:rsidRPr="001B5118">
        <w:rPr>
          <w:rFonts w:ascii="Century Gothic" w:hAnsi="Century Gothic"/>
          <w:sz w:val="24"/>
          <w:szCs w:val="24"/>
        </w:rPr>
        <w:t>No abstention</w:t>
      </w:r>
    </w:p>
    <w:p w14:paraId="5D25AAB1" w14:textId="77777777" w:rsidR="001B5118" w:rsidRPr="001B5118" w:rsidRDefault="001B5118" w:rsidP="001B5118">
      <w:pPr>
        <w:pStyle w:val="ListParagraph"/>
        <w:spacing w:before="0"/>
        <w:rPr>
          <w:rFonts w:ascii="Century Gothic" w:hAnsi="Century Gothic"/>
          <w:sz w:val="24"/>
          <w:szCs w:val="24"/>
        </w:rPr>
      </w:pPr>
      <w:r w:rsidRPr="001B5118">
        <w:rPr>
          <w:rFonts w:ascii="Century Gothic" w:hAnsi="Century Gothic"/>
          <w:sz w:val="24"/>
          <w:szCs w:val="24"/>
        </w:rPr>
        <w:t>Aye’s have it</w:t>
      </w:r>
    </w:p>
    <w:p w14:paraId="3D7B569E" w14:textId="7C79920F" w:rsidR="001B5118" w:rsidRPr="001B5118" w:rsidRDefault="001B5118" w:rsidP="001B5118">
      <w:pPr>
        <w:pStyle w:val="ListParagraph"/>
        <w:spacing w:before="0" w:after="0"/>
        <w:rPr>
          <w:rFonts w:ascii="Century Gothic" w:hAnsi="Century Gothic"/>
          <w:sz w:val="24"/>
          <w:szCs w:val="24"/>
        </w:rPr>
      </w:pPr>
      <w:r w:rsidRPr="001B5118">
        <w:rPr>
          <w:rFonts w:ascii="Century Gothic" w:hAnsi="Century Gothic"/>
          <w:sz w:val="24"/>
          <w:szCs w:val="24"/>
        </w:rPr>
        <w:t xml:space="preserve">Motion carried </w:t>
      </w:r>
    </w:p>
    <w:p w14:paraId="4313336C" w14:textId="66907066" w:rsidR="005D183A" w:rsidRPr="00F34B90" w:rsidRDefault="005D183A" w:rsidP="00133E12">
      <w:pPr>
        <w:pStyle w:val="ListParagraph"/>
        <w:rPr>
          <w:rFonts w:ascii="Century Gothic" w:hAnsi="Century Gothic"/>
          <w:b/>
          <w:szCs w:val="22"/>
        </w:rPr>
      </w:pPr>
    </w:p>
    <w:p w14:paraId="323DD484" w14:textId="77777777" w:rsidR="00095851" w:rsidRPr="00F34B90" w:rsidRDefault="00095851" w:rsidP="0041309B">
      <w:pPr>
        <w:pStyle w:val="ListParagraph"/>
        <w:numPr>
          <w:ilvl w:val="0"/>
          <w:numId w:val="1"/>
        </w:numPr>
        <w:rPr>
          <w:rFonts w:ascii="Century Gothic" w:hAnsi="Century Gothic"/>
          <w:b/>
          <w:szCs w:val="22"/>
        </w:rPr>
      </w:pPr>
      <w:r w:rsidRPr="00F34B90">
        <w:rPr>
          <w:rFonts w:ascii="Century Gothic" w:hAnsi="Century Gothic"/>
          <w:b/>
          <w:szCs w:val="22"/>
        </w:rPr>
        <w:t>Officer Reports</w:t>
      </w:r>
    </w:p>
    <w:p w14:paraId="103222FC" w14:textId="7498D8C3" w:rsidR="00095851" w:rsidRPr="005D183A" w:rsidRDefault="00095851" w:rsidP="00E768A6">
      <w:pPr>
        <w:pStyle w:val="ListParagraph"/>
        <w:numPr>
          <w:ilvl w:val="1"/>
          <w:numId w:val="1"/>
        </w:numPr>
        <w:spacing w:before="0"/>
        <w:rPr>
          <w:rFonts w:ascii="Century Gothic" w:hAnsi="Century Gothic"/>
          <w:b/>
          <w:szCs w:val="22"/>
        </w:rPr>
      </w:pPr>
      <w:r w:rsidRPr="00F34B90">
        <w:rPr>
          <w:rFonts w:ascii="Century Gothic" w:hAnsi="Century Gothic"/>
          <w:b/>
          <w:szCs w:val="22"/>
        </w:rPr>
        <w:t>Host School</w:t>
      </w:r>
      <w:r w:rsidR="00E768A6" w:rsidRPr="00F34B90">
        <w:rPr>
          <w:rFonts w:ascii="Century Gothic" w:hAnsi="Century Gothic"/>
          <w:b/>
          <w:szCs w:val="22"/>
        </w:rPr>
        <w:t xml:space="preserve"> </w:t>
      </w:r>
      <w:r w:rsidRPr="00F34B90">
        <w:rPr>
          <w:rFonts w:ascii="Century Gothic" w:hAnsi="Century Gothic"/>
          <w:noProof/>
          <w:szCs w:val="22"/>
        </w:rPr>
        <w:t>Vakayla</w:t>
      </w:r>
      <w:r w:rsidRPr="00F34B90">
        <w:rPr>
          <w:rFonts w:ascii="Century Gothic" w:hAnsi="Century Gothic"/>
          <w:szCs w:val="22"/>
        </w:rPr>
        <w:t xml:space="preserve"> Wilford, North Central Texas College</w:t>
      </w:r>
      <w:r w:rsidR="005D183A">
        <w:rPr>
          <w:rFonts w:ascii="Century Gothic" w:hAnsi="Century Gothic"/>
          <w:szCs w:val="22"/>
        </w:rPr>
        <w:t xml:space="preserve"> </w:t>
      </w:r>
    </w:p>
    <w:p w14:paraId="26C0B610" w14:textId="15755BF9" w:rsidR="005D183A" w:rsidRPr="00F9024B" w:rsidRDefault="00304550" w:rsidP="005D183A">
      <w:pPr>
        <w:pStyle w:val="ListParagraph"/>
        <w:spacing w:before="0"/>
        <w:ind w:left="1440"/>
        <w:rPr>
          <w:rFonts w:ascii="Century Gothic" w:hAnsi="Century Gothic"/>
          <w:szCs w:val="22"/>
        </w:rPr>
      </w:pPr>
      <w:r w:rsidRPr="00F9024B">
        <w:rPr>
          <w:rFonts w:ascii="Century Gothic" w:hAnsi="Century Gothic"/>
          <w:szCs w:val="22"/>
        </w:rPr>
        <w:t xml:space="preserve">There has been a change of room for the Roberts Rules Breakout session. The room# now is 2423. </w:t>
      </w:r>
    </w:p>
    <w:p w14:paraId="506AEA85" w14:textId="6DF40A09" w:rsidR="00893E69" w:rsidRPr="00F9024B" w:rsidRDefault="00304550" w:rsidP="005D183A">
      <w:pPr>
        <w:pStyle w:val="ListParagraph"/>
        <w:spacing w:before="0"/>
        <w:ind w:left="1440"/>
        <w:rPr>
          <w:rFonts w:ascii="Century Gothic" w:hAnsi="Century Gothic"/>
          <w:szCs w:val="22"/>
        </w:rPr>
      </w:pPr>
      <w:r w:rsidRPr="00F9024B">
        <w:rPr>
          <w:rFonts w:ascii="Century Gothic" w:hAnsi="Century Gothic"/>
          <w:szCs w:val="22"/>
        </w:rPr>
        <w:t>Also, at the last</w:t>
      </w:r>
      <w:r w:rsidR="00893E69" w:rsidRPr="00F9024B">
        <w:rPr>
          <w:rFonts w:ascii="Century Gothic" w:hAnsi="Century Gothic"/>
          <w:szCs w:val="22"/>
        </w:rPr>
        <w:t xml:space="preserve"> page</w:t>
      </w:r>
      <w:r w:rsidRPr="00F9024B">
        <w:rPr>
          <w:rFonts w:ascii="Century Gothic" w:hAnsi="Century Gothic"/>
          <w:szCs w:val="22"/>
        </w:rPr>
        <w:t xml:space="preserve"> of program guide we have NCTC Emergency Response Guide. Please do go over it. </w:t>
      </w:r>
    </w:p>
    <w:p w14:paraId="12E84054" w14:textId="7332581C" w:rsidR="00095851" w:rsidRPr="00893E69" w:rsidRDefault="00095851" w:rsidP="00E768A6">
      <w:pPr>
        <w:pStyle w:val="ListParagraph"/>
        <w:numPr>
          <w:ilvl w:val="1"/>
          <w:numId w:val="1"/>
        </w:numPr>
        <w:spacing w:before="0"/>
        <w:rPr>
          <w:rFonts w:ascii="Century Gothic" w:hAnsi="Century Gothic"/>
          <w:b/>
          <w:szCs w:val="22"/>
        </w:rPr>
      </w:pPr>
      <w:r w:rsidRPr="00F34B90">
        <w:rPr>
          <w:rFonts w:ascii="Century Gothic" w:hAnsi="Century Gothic"/>
          <w:b/>
          <w:szCs w:val="22"/>
        </w:rPr>
        <w:t>Public Relations</w:t>
      </w:r>
      <w:r w:rsidR="00E768A6" w:rsidRPr="00F34B90">
        <w:rPr>
          <w:rFonts w:ascii="Century Gothic" w:hAnsi="Century Gothic"/>
          <w:b/>
          <w:szCs w:val="22"/>
        </w:rPr>
        <w:t xml:space="preserve"> </w:t>
      </w:r>
      <w:r w:rsidRPr="00F34B90">
        <w:rPr>
          <w:rFonts w:ascii="Century Gothic" w:hAnsi="Century Gothic"/>
          <w:szCs w:val="22"/>
        </w:rPr>
        <w:t>Ruth Espinoza, Mountain View College</w:t>
      </w:r>
    </w:p>
    <w:p w14:paraId="2E3CF7FC" w14:textId="3B56846C" w:rsidR="00F9024B" w:rsidRPr="00F9024B" w:rsidRDefault="00F9024B" w:rsidP="00F9024B">
      <w:pPr>
        <w:pStyle w:val="ListParagraph"/>
        <w:spacing w:before="0"/>
        <w:ind w:left="1440"/>
        <w:rPr>
          <w:rFonts w:ascii="Century Gothic" w:hAnsi="Century Gothic"/>
          <w:szCs w:val="22"/>
        </w:rPr>
      </w:pPr>
      <w:r w:rsidRPr="00F9024B">
        <w:rPr>
          <w:rFonts w:ascii="Century Gothic" w:hAnsi="Century Gothic"/>
          <w:szCs w:val="22"/>
        </w:rPr>
        <w:t xml:space="preserve">The hashtag of this conference is #tjcsgahungergamespt2. So do use the hashtag to get featured on our page. In addition, all the meeting minutes by the secretary have been posted on the website. </w:t>
      </w:r>
    </w:p>
    <w:p w14:paraId="4525D7AF" w14:textId="410FB960" w:rsidR="00095851" w:rsidRPr="00F34B90" w:rsidRDefault="00095851" w:rsidP="00F9024B">
      <w:pPr>
        <w:pStyle w:val="ListParagraph"/>
        <w:numPr>
          <w:ilvl w:val="1"/>
          <w:numId w:val="1"/>
        </w:numPr>
        <w:spacing w:before="0"/>
        <w:rPr>
          <w:rFonts w:ascii="Century Gothic" w:hAnsi="Century Gothic"/>
          <w:szCs w:val="22"/>
        </w:rPr>
      </w:pPr>
      <w:r w:rsidRPr="00F34B90">
        <w:rPr>
          <w:rFonts w:ascii="Century Gothic" w:hAnsi="Century Gothic"/>
          <w:b/>
          <w:szCs w:val="22"/>
        </w:rPr>
        <w:t>Treasurer</w:t>
      </w:r>
      <w:r w:rsidR="00E768A6" w:rsidRPr="00F34B90">
        <w:rPr>
          <w:rFonts w:ascii="Century Gothic" w:hAnsi="Century Gothic"/>
          <w:b/>
          <w:szCs w:val="22"/>
        </w:rPr>
        <w:t xml:space="preserve"> </w:t>
      </w:r>
      <w:r w:rsidRPr="00F34B90">
        <w:rPr>
          <w:rStyle w:val="bidi"/>
          <w:rFonts w:ascii="Century Gothic" w:hAnsi="Century Gothic"/>
          <w:szCs w:val="22"/>
        </w:rPr>
        <w:t>Meesha Robinson, Tarrant County College</w:t>
      </w:r>
    </w:p>
    <w:p w14:paraId="6A5D557C" w14:textId="19589073" w:rsidR="00095851" w:rsidRPr="00DD2E60" w:rsidRDefault="00095851" w:rsidP="00E768A6">
      <w:pPr>
        <w:pStyle w:val="ListParagraph"/>
        <w:numPr>
          <w:ilvl w:val="1"/>
          <w:numId w:val="1"/>
        </w:numPr>
        <w:spacing w:before="0"/>
        <w:rPr>
          <w:rFonts w:ascii="Century Gothic" w:hAnsi="Century Gothic"/>
          <w:b/>
          <w:szCs w:val="22"/>
        </w:rPr>
      </w:pPr>
      <w:r w:rsidRPr="00F34B90">
        <w:rPr>
          <w:rFonts w:ascii="Century Gothic" w:hAnsi="Century Gothic"/>
          <w:b/>
          <w:szCs w:val="22"/>
        </w:rPr>
        <w:t>Parliamentarian</w:t>
      </w:r>
      <w:r w:rsidR="00E768A6" w:rsidRPr="00F34B90">
        <w:rPr>
          <w:rFonts w:ascii="Century Gothic" w:hAnsi="Century Gothic"/>
          <w:b/>
          <w:szCs w:val="22"/>
        </w:rPr>
        <w:t xml:space="preserve"> </w:t>
      </w:r>
      <w:r w:rsidRPr="00F34B90">
        <w:rPr>
          <w:rFonts w:ascii="Century Gothic" w:hAnsi="Century Gothic"/>
          <w:noProof/>
          <w:szCs w:val="22"/>
        </w:rPr>
        <w:t>Mhakeda</w:t>
      </w:r>
      <w:r w:rsidRPr="00F34B90">
        <w:rPr>
          <w:rFonts w:ascii="Century Gothic" w:hAnsi="Century Gothic"/>
          <w:szCs w:val="22"/>
        </w:rPr>
        <w:t xml:space="preserve"> </w:t>
      </w:r>
      <w:proofErr w:type="spellStart"/>
      <w:r w:rsidRPr="00F34B90">
        <w:rPr>
          <w:rFonts w:ascii="Century Gothic" w:hAnsi="Century Gothic"/>
          <w:szCs w:val="22"/>
        </w:rPr>
        <w:t>Shillingford</w:t>
      </w:r>
      <w:proofErr w:type="spellEnd"/>
      <w:r w:rsidRPr="00F34B90">
        <w:rPr>
          <w:rFonts w:ascii="Century Gothic" w:hAnsi="Century Gothic"/>
          <w:szCs w:val="22"/>
        </w:rPr>
        <w:t>, North Lake College</w:t>
      </w:r>
      <w:r w:rsidR="00DD2E60">
        <w:rPr>
          <w:rFonts w:ascii="Century Gothic" w:hAnsi="Century Gothic"/>
          <w:szCs w:val="22"/>
        </w:rPr>
        <w:t xml:space="preserve"> </w:t>
      </w:r>
    </w:p>
    <w:p w14:paraId="75AA5474" w14:textId="35D577FA" w:rsidR="00DD2E60" w:rsidRPr="00F9024B" w:rsidRDefault="00F9024B" w:rsidP="00DD2E60">
      <w:pPr>
        <w:pStyle w:val="ListParagraph"/>
        <w:spacing w:before="0"/>
        <w:ind w:left="1440"/>
        <w:rPr>
          <w:rFonts w:ascii="Century Gothic" w:hAnsi="Century Gothic"/>
          <w:szCs w:val="22"/>
        </w:rPr>
      </w:pPr>
      <w:r w:rsidRPr="00F9024B">
        <w:rPr>
          <w:rFonts w:ascii="Century Gothic" w:hAnsi="Century Gothic"/>
          <w:szCs w:val="22"/>
        </w:rPr>
        <w:t xml:space="preserve">In case if you want to refer the standing rules, it’s on Page 9 of the conference booklet. </w:t>
      </w:r>
    </w:p>
    <w:p w14:paraId="75A07CF0" w14:textId="7CE0EAAA" w:rsidR="00DD2E60" w:rsidRPr="00F9024B" w:rsidRDefault="00F9024B" w:rsidP="00DD2E60">
      <w:pPr>
        <w:pStyle w:val="ListParagraph"/>
        <w:spacing w:before="0"/>
        <w:ind w:left="1440"/>
        <w:rPr>
          <w:rFonts w:ascii="Century Gothic" w:hAnsi="Century Gothic"/>
          <w:szCs w:val="22"/>
        </w:rPr>
      </w:pPr>
      <w:r w:rsidRPr="00F9024B">
        <w:rPr>
          <w:rFonts w:ascii="Century Gothic" w:hAnsi="Century Gothic"/>
          <w:szCs w:val="22"/>
        </w:rPr>
        <w:t xml:space="preserve">And on the last page we have a cheat sheet on Roberts Rules of order so you can refer to it when making motions. </w:t>
      </w:r>
      <w:r w:rsidR="00DD2E60" w:rsidRPr="00F9024B">
        <w:rPr>
          <w:rFonts w:ascii="Century Gothic" w:hAnsi="Century Gothic"/>
          <w:szCs w:val="22"/>
        </w:rPr>
        <w:t xml:space="preserve"> </w:t>
      </w:r>
    </w:p>
    <w:p w14:paraId="7A91141C" w14:textId="5B977DC2" w:rsidR="00095851" w:rsidRPr="00F9024B" w:rsidRDefault="00095851" w:rsidP="00E768A6">
      <w:pPr>
        <w:pStyle w:val="ListParagraph"/>
        <w:numPr>
          <w:ilvl w:val="1"/>
          <w:numId w:val="1"/>
        </w:numPr>
        <w:spacing w:before="0"/>
        <w:rPr>
          <w:rFonts w:ascii="Century Gothic" w:hAnsi="Century Gothic"/>
          <w:b/>
          <w:szCs w:val="22"/>
        </w:rPr>
      </w:pPr>
      <w:r w:rsidRPr="00F34B90">
        <w:rPr>
          <w:rFonts w:ascii="Century Gothic" w:hAnsi="Century Gothic"/>
          <w:b/>
          <w:szCs w:val="22"/>
        </w:rPr>
        <w:t>Secretary</w:t>
      </w:r>
      <w:r w:rsidR="00E768A6" w:rsidRPr="00F34B90">
        <w:rPr>
          <w:rFonts w:ascii="Century Gothic" w:hAnsi="Century Gothic"/>
          <w:b/>
          <w:szCs w:val="22"/>
        </w:rPr>
        <w:t xml:space="preserve"> </w:t>
      </w:r>
      <w:r w:rsidRPr="00F34B90">
        <w:rPr>
          <w:rFonts w:ascii="Century Gothic" w:hAnsi="Century Gothic"/>
          <w:szCs w:val="22"/>
        </w:rPr>
        <w:t>Rufeda Ali, Brookhaven College</w:t>
      </w:r>
    </w:p>
    <w:p w14:paraId="5DC05B02" w14:textId="1FE16470" w:rsidR="00F9024B" w:rsidRDefault="00F9024B" w:rsidP="00F9024B">
      <w:pPr>
        <w:pStyle w:val="ListParagraph"/>
        <w:spacing w:before="0"/>
        <w:ind w:left="1440"/>
        <w:rPr>
          <w:rFonts w:ascii="Century Gothic" w:hAnsi="Century Gothic"/>
          <w:szCs w:val="22"/>
        </w:rPr>
      </w:pPr>
      <w:r w:rsidRPr="00F9024B">
        <w:rPr>
          <w:rFonts w:ascii="Century Gothic" w:hAnsi="Century Gothic"/>
          <w:szCs w:val="22"/>
        </w:rPr>
        <w:t>If anyone has any announcements, you need to inform me otherwise you won’t be allowed to make the announcements in the 2</w:t>
      </w:r>
      <w:r w:rsidRPr="00F9024B">
        <w:rPr>
          <w:rFonts w:ascii="Century Gothic" w:hAnsi="Century Gothic"/>
          <w:szCs w:val="22"/>
          <w:vertAlign w:val="superscript"/>
        </w:rPr>
        <w:t>nd</w:t>
      </w:r>
      <w:r w:rsidRPr="00F9024B">
        <w:rPr>
          <w:rFonts w:ascii="Century Gothic" w:hAnsi="Century Gothic"/>
          <w:szCs w:val="22"/>
        </w:rPr>
        <w:t xml:space="preserve"> General Assembly. </w:t>
      </w:r>
    </w:p>
    <w:p w14:paraId="24D6D58F" w14:textId="35A2CFE7" w:rsidR="00F9024B" w:rsidRPr="00F9024B" w:rsidRDefault="00F9024B" w:rsidP="00F9024B">
      <w:pPr>
        <w:pStyle w:val="ListParagraph"/>
        <w:spacing w:before="0"/>
        <w:ind w:left="1440"/>
        <w:rPr>
          <w:rFonts w:ascii="Century Gothic" w:hAnsi="Century Gothic"/>
          <w:szCs w:val="22"/>
        </w:rPr>
      </w:pPr>
      <w:r>
        <w:rPr>
          <w:rFonts w:ascii="Century Gothic" w:hAnsi="Century Gothic"/>
          <w:szCs w:val="22"/>
        </w:rPr>
        <w:t xml:space="preserve">Also, if there is a change in no. of delegates and advisor for the next conference please do inform me. </w:t>
      </w:r>
    </w:p>
    <w:p w14:paraId="4122963E" w14:textId="7C1D177B" w:rsidR="00095851" w:rsidRPr="001C54CC" w:rsidRDefault="00095851" w:rsidP="00E768A6">
      <w:pPr>
        <w:pStyle w:val="ListParagraph"/>
        <w:numPr>
          <w:ilvl w:val="1"/>
          <w:numId w:val="1"/>
        </w:numPr>
        <w:spacing w:before="0"/>
        <w:rPr>
          <w:rFonts w:ascii="Century Gothic" w:hAnsi="Century Gothic"/>
          <w:b/>
          <w:szCs w:val="22"/>
        </w:rPr>
      </w:pPr>
      <w:r w:rsidRPr="00F34B90">
        <w:rPr>
          <w:rFonts w:ascii="Century Gothic" w:hAnsi="Century Gothic"/>
          <w:b/>
          <w:szCs w:val="22"/>
        </w:rPr>
        <w:t>Vice President</w:t>
      </w:r>
      <w:r w:rsidR="00E768A6" w:rsidRPr="00F34B90">
        <w:rPr>
          <w:rFonts w:ascii="Century Gothic" w:hAnsi="Century Gothic"/>
          <w:b/>
          <w:szCs w:val="22"/>
        </w:rPr>
        <w:t xml:space="preserve"> </w:t>
      </w:r>
      <w:r w:rsidRPr="00F34B90">
        <w:rPr>
          <w:rFonts w:ascii="Century Gothic" w:hAnsi="Century Gothic"/>
          <w:szCs w:val="22"/>
        </w:rPr>
        <w:t>Joan George, El Centro College</w:t>
      </w:r>
      <w:r w:rsidR="001C54CC">
        <w:rPr>
          <w:rFonts w:ascii="Century Gothic" w:hAnsi="Century Gothic"/>
          <w:szCs w:val="22"/>
        </w:rPr>
        <w:t xml:space="preserve"> </w:t>
      </w:r>
    </w:p>
    <w:p w14:paraId="031AB2E3" w14:textId="023878F4" w:rsidR="001C54CC" w:rsidRPr="00214B68" w:rsidRDefault="00214B68" w:rsidP="001C54CC">
      <w:pPr>
        <w:pStyle w:val="ListParagraph"/>
        <w:spacing w:before="0"/>
        <w:ind w:left="1440"/>
        <w:rPr>
          <w:rFonts w:ascii="Century Gothic" w:hAnsi="Century Gothic"/>
          <w:szCs w:val="22"/>
        </w:rPr>
      </w:pPr>
      <w:r w:rsidRPr="00214B68">
        <w:rPr>
          <w:rFonts w:ascii="Century Gothic" w:hAnsi="Century Gothic"/>
          <w:szCs w:val="22"/>
        </w:rPr>
        <w:t xml:space="preserve">Good Morning, </w:t>
      </w:r>
      <w:r w:rsidR="001C54CC" w:rsidRPr="00214B68">
        <w:rPr>
          <w:rFonts w:ascii="Century Gothic" w:hAnsi="Century Gothic"/>
          <w:szCs w:val="22"/>
        </w:rPr>
        <w:t xml:space="preserve">I hope you enjoy </w:t>
      </w:r>
      <w:r w:rsidRPr="00214B68">
        <w:rPr>
          <w:rFonts w:ascii="Century Gothic" w:hAnsi="Century Gothic"/>
          <w:szCs w:val="22"/>
        </w:rPr>
        <w:t xml:space="preserve">all </w:t>
      </w:r>
      <w:r w:rsidR="001C54CC" w:rsidRPr="00214B68">
        <w:rPr>
          <w:rFonts w:ascii="Century Gothic" w:hAnsi="Century Gothic"/>
          <w:szCs w:val="22"/>
        </w:rPr>
        <w:t>committee sessions and breakout sessions</w:t>
      </w:r>
      <w:r w:rsidRPr="00214B68">
        <w:rPr>
          <w:rFonts w:ascii="Century Gothic" w:hAnsi="Century Gothic"/>
          <w:szCs w:val="22"/>
        </w:rPr>
        <w:t xml:space="preserve"> we have prepared. </w:t>
      </w:r>
      <w:r w:rsidR="001C54CC" w:rsidRPr="00214B68">
        <w:rPr>
          <w:rFonts w:ascii="Century Gothic" w:hAnsi="Century Gothic"/>
          <w:szCs w:val="22"/>
        </w:rPr>
        <w:t xml:space="preserve"> </w:t>
      </w:r>
    </w:p>
    <w:p w14:paraId="53692FB0" w14:textId="2CEDBD20" w:rsidR="00095851" w:rsidRPr="00D4372E" w:rsidRDefault="00095851" w:rsidP="00E768A6">
      <w:pPr>
        <w:pStyle w:val="ListParagraph"/>
        <w:numPr>
          <w:ilvl w:val="1"/>
          <w:numId w:val="1"/>
        </w:numPr>
        <w:spacing w:before="0"/>
        <w:rPr>
          <w:rFonts w:ascii="Century Gothic" w:hAnsi="Century Gothic"/>
          <w:b/>
          <w:szCs w:val="22"/>
        </w:rPr>
      </w:pPr>
      <w:r w:rsidRPr="00F34B90">
        <w:rPr>
          <w:rFonts w:ascii="Century Gothic" w:hAnsi="Century Gothic"/>
          <w:b/>
          <w:szCs w:val="22"/>
        </w:rPr>
        <w:lastRenderedPageBreak/>
        <w:t>President</w:t>
      </w:r>
      <w:r w:rsidR="00E768A6" w:rsidRPr="00F34B90">
        <w:rPr>
          <w:rFonts w:ascii="Century Gothic" w:hAnsi="Century Gothic"/>
          <w:b/>
          <w:szCs w:val="22"/>
        </w:rPr>
        <w:t xml:space="preserve"> </w:t>
      </w:r>
      <w:r w:rsidRPr="00F34B90">
        <w:rPr>
          <w:rFonts w:ascii="Century Gothic" w:hAnsi="Century Gothic"/>
          <w:szCs w:val="22"/>
        </w:rPr>
        <w:t>Carlos E. Valbuena, Brookhaven College</w:t>
      </w:r>
    </w:p>
    <w:p w14:paraId="1AE3C367" w14:textId="7A54C57D" w:rsidR="00D4372E" w:rsidRPr="00214B68" w:rsidRDefault="00214B68" w:rsidP="00214B68">
      <w:pPr>
        <w:pStyle w:val="ListParagraph"/>
        <w:spacing w:before="0"/>
        <w:ind w:left="1440"/>
        <w:rPr>
          <w:rFonts w:ascii="Century Gothic" w:hAnsi="Century Gothic"/>
          <w:szCs w:val="22"/>
        </w:rPr>
      </w:pPr>
      <w:r w:rsidRPr="00214B68">
        <w:rPr>
          <w:rFonts w:ascii="Century Gothic" w:hAnsi="Century Gothic"/>
          <w:szCs w:val="22"/>
        </w:rPr>
        <w:t>It’s good to see s</w:t>
      </w:r>
      <w:r w:rsidR="00D4372E" w:rsidRPr="00214B68">
        <w:rPr>
          <w:rFonts w:ascii="Century Gothic" w:hAnsi="Century Gothic"/>
          <w:szCs w:val="22"/>
        </w:rPr>
        <w:t xml:space="preserve">ome familiar </w:t>
      </w:r>
      <w:r w:rsidRPr="00214B68">
        <w:rPr>
          <w:rFonts w:ascii="Century Gothic" w:hAnsi="Century Gothic"/>
          <w:szCs w:val="22"/>
        </w:rPr>
        <w:t>faces and s</w:t>
      </w:r>
      <w:r w:rsidR="00D4372E" w:rsidRPr="00214B68">
        <w:rPr>
          <w:rFonts w:ascii="Century Gothic" w:hAnsi="Century Gothic"/>
          <w:szCs w:val="22"/>
        </w:rPr>
        <w:t xml:space="preserve">ome </w:t>
      </w:r>
      <w:r w:rsidRPr="00214B68">
        <w:rPr>
          <w:rFonts w:ascii="Century Gothic" w:hAnsi="Century Gothic"/>
          <w:szCs w:val="22"/>
        </w:rPr>
        <w:t xml:space="preserve">new faces today. We have all the details regarding the conference in the conference booklet so do read it. </w:t>
      </w:r>
      <w:r w:rsidR="00D4372E" w:rsidRPr="00214B68">
        <w:rPr>
          <w:rFonts w:ascii="Century Gothic" w:hAnsi="Century Gothic"/>
          <w:szCs w:val="22"/>
        </w:rPr>
        <w:t xml:space="preserve"> </w:t>
      </w:r>
    </w:p>
    <w:p w14:paraId="095813AA" w14:textId="08A2961C" w:rsidR="00D4372E" w:rsidRPr="00214B68" w:rsidRDefault="00214B68" w:rsidP="00214B68">
      <w:pPr>
        <w:pStyle w:val="ListParagraph"/>
        <w:spacing w:before="0"/>
        <w:ind w:left="1440"/>
        <w:rPr>
          <w:rFonts w:ascii="Century Gothic" w:hAnsi="Century Gothic"/>
          <w:szCs w:val="22"/>
        </w:rPr>
      </w:pPr>
      <w:r w:rsidRPr="00214B68">
        <w:rPr>
          <w:rFonts w:ascii="Century Gothic" w:hAnsi="Century Gothic"/>
          <w:szCs w:val="22"/>
        </w:rPr>
        <w:t xml:space="preserve">I would like to thank the </w:t>
      </w:r>
      <w:r w:rsidR="00D4372E" w:rsidRPr="00214B68">
        <w:rPr>
          <w:rFonts w:ascii="Century Gothic" w:hAnsi="Century Gothic"/>
          <w:szCs w:val="22"/>
        </w:rPr>
        <w:t xml:space="preserve">Executive </w:t>
      </w:r>
      <w:r w:rsidRPr="00214B68">
        <w:rPr>
          <w:rFonts w:ascii="Century Gothic" w:hAnsi="Century Gothic"/>
          <w:szCs w:val="22"/>
        </w:rPr>
        <w:t xml:space="preserve">board and NCTC for planning this conference. </w:t>
      </w:r>
    </w:p>
    <w:p w14:paraId="22D121A9" w14:textId="1E08630E" w:rsidR="00D4372E" w:rsidRPr="00214B68" w:rsidRDefault="00214B68" w:rsidP="00D4372E">
      <w:pPr>
        <w:pStyle w:val="ListParagraph"/>
        <w:spacing w:before="0"/>
        <w:ind w:left="1440"/>
        <w:rPr>
          <w:rFonts w:ascii="Century Gothic" w:hAnsi="Century Gothic"/>
          <w:szCs w:val="22"/>
        </w:rPr>
      </w:pPr>
      <w:r w:rsidRPr="00214B68">
        <w:rPr>
          <w:rFonts w:ascii="Century Gothic" w:hAnsi="Century Gothic"/>
          <w:szCs w:val="22"/>
        </w:rPr>
        <w:t>Just b</w:t>
      </w:r>
      <w:r w:rsidR="00D4372E" w:rsidRPr="00214B68">
        <w:rPr>
          <w:rFonts w:ascii="Century Gothic" w:hAnsi="Century Gothic"/>
          <w:szCs w:val="22"/>
        </w:rPr>
        <w:t>e professional and enjoy the conference</w:t>
      </w:r>
      <w:r w:rsidRPr="00214B68">
        <w:rPr>
          <w:rFonts w:ascii="Century Gothic" w:hAnsi="Century Gothic"/>
          <w:szCs w:val="22"/>
        </w:rPr>
        <w:t xml:space="preserve">. </w:t>
      </w:r>
    </w:p>
    <w:p w14:paraId="42CCC31D" w14:textId="77777777" w:rsidR="00214B68" w:rsidRPr="00F34B90" w:rsidRDefault="00214B68" w:rsidP="00D4372E">
      <w:pPr>
        <w:pStyle w:val="ListParagraph"/>
        <w:spacing w:before="0"/>
        <w:ind w:left="1440"/>
        <w:rPr>
          <w:rFonts w:ascii="Century Gothic" w:hAnsi="Century Gothic"/>
          <w:b/>
          <w:szCs w:val="22"/>
        </w:rPr>
      </w:pPr>
    </w:p>
    <w:p w14:paraId="026291DF" w14:textId="06A082F3" w:rsidR="00095851" w:rsidRPr="00CB669E" w:rsidRDefault="00095851" w:rsidP="00E768A6">
      <w:pPr>
        <w:pStyle w:val="ListParagraph"/>
        <w:numPr>
          <w:ilvl w:val="1"/>
          <w:numId w:val="1"/>
        </w:numPr>
        <w:spacing w:before="0"/>
        <w:rPr>
          <w:rFonts w:ascii="Century Gothic" w:hAnsi="Century Gothic"/>
          <w:b/>
          <w:szCs w:val="22"/>
        </w:rPr>
      </w:pPr>
      <w:r w:rsidRPr="00F34B90">
        <w:rPr>
          <w:rFonts w:ascii="Century Gothic" w:hAnsi="Century Gothic"/>
          <w:b/>
          <w:szCs w:val="22"/>
        </w:rPr>
        <w:t>Co-Advisor</w:t>
      </w:r>
      <w:r w:rsidR="00E768A6" w:rsidRPr="00F34B90">
        <w:rPr>
          <w:rFonts w:ascii="Century Gothic" w:hAnsi="Century Gothic"/>
          <w:b/>
          <w:szCs w:val="22"/>
        </w:rPr>
        <w:t xml:space="preserve"> </w:t>
      </w:r>
      <w:proofErr w:type="spellStart"/>
      <w:r w:rsidRPr="00F34B90">
        <w:rPr>
          <w:rFonts w:ascii="Century Gothic" w:hAnsi="Century Gothic"/>
          <w:szCs w:val="22"/>
        </w:rPr>
        <w:t>Shanee</w:t>
      </w:r>
      <w:proofErr w:type="spellEnd"/>
      <w:r w:rsidRPr="00F34B90">
        <w:rPr>
          <w:rFonts w:ascii="Century Gothic" w:hAnsi="Century Gothic"/>
          <w:szCs w:val="22"/>
        </w:rPr>
        <w:t xml:space="preserve"> Moore, El Centro College</w:t>
      </w:r>
    </w:p>
    <w:p w14:paraId="79C2E6E4" w14:textId="5154A44F" w:rsidR="00CB669E" w:rsidRDefault="00DA1E69" w:rsidP="00CB669E">
      <w:pPr>
        <w:pStyle w:val="ListParagraph"/>
        <w:spacing w:before="0"/>
        <w:ind w:left="1440"/>
        <w:rPr>
          <w:rFonts w:ascii="Century Gothic" w:hAnsi="Century Gothic"/>
          <w:szCs w:val="22"/>
        </w:rPr>
      </w:pPr>
      <w:r w:rsidRPr="00DA1E69">
        <w:rPr>
          <w:rFonts w:ascii="Century Gothic" w:hAnsi="Century Gothic"/>
          <w:szCs w:val="22"/>
        </w:rPr>
        <w:t>I am so p</w:t>
      </w:r>
      <w:r w:rsidR="00CB669E" w:rsidRPr="00DA1E69">
        <w:rPr>
          <w:rFonts w:ascii="Century Gothic" w:hAnsi="Century Gothic"/>
          <w:szCs w:val="22"/>
        </w:rPr>
        <w:t xml:space="preserve">roud </w:t>
      </w:r>
      <w:r w:rsidRPr="00DA1E69">
        <w:rPr>
          <w:rFonts w:ascii="Century Gothic" w:hAnsi="Century Gothic"/>
          <w:szCs w:val="22"/>
        </w:rPr>
        <w:t xml:space="preserve">to see you all here. If you have any questions you can either come to be or Brian. Also, for the State Convention please do pay attention to the dress code and dress wisely. </w:t>
      </w:r>
    </w:p>
    <w:p w14:paraId="3730539A" w14:textId="77777777" w:rsidR="00DA1E69" w:rsidRPr="00DA1E69" w:rsidRDefault="00DA1E69" w:rsidP="00CB669E">
      <w:pPr>
        <w:pStyle w:val="ListParagraph"/>
        <w:spacing w:before="0"/>
        <w:ind w:left="1440"/>
        <w:rPr>
          <w:rFonts w:ascii="Century Gothic" w:hAnsi="Century Gothic"/>
          <w:szCs w:val="22"/>
        </w:rPr>
      </w:pPr>
    </w:p>
    <w:p w14:paraId="28605998" w14:textId="07136EF8" w:rsidR="00D3372E" w:rsidRPr="0053507A" w:rsidRDefault="00095851" w:rsidP="00E768A6">
      <w:pPr>
        <w:pStyle w:val="ListParagraph"/>
        <w:numPr>
          <w:ilvl w:val="1"/>
          <w:numId w:val="1"/>
        </w:numPr>
        <w:spacing w:before="0"/>
        <w:rPr>
          <w:rFonts w:ascii="Century Gothic" w:hAnsi="Century Gothic"/>
          <w:b/>
          <w:szCs w:val="22"/>
        </w:rPr>
      </w:pPr>
      <w:r w:rsidRPr="00F34B90">
        <w:rPr>
          <w:rFonts w:ascii="Century Gothic" w:hAnsi="Century Gothic"/>
          <w:b/>
          <w:szCs w:val="22"/>
        </w:rPr>
        <w:t>Advisor</w:t>
      </w:r>
      <w:r w:rsidR="00E768A6" w:rsidRPr="00F34B90">
        <w:rPr>
          <w:rFonts w:ascii="Century Gothic" w:hAnsi="Century Gothic"/>
          <w:b/>
          <w:szCs w:val="22"/>
        </w:rPr>
        <w:t xml:space="preserve"> </w:t>
      </w:r>
      <w:r w:rsidRPr="00F34B90">
        <w:rPr>
          <w:rFonts w:ascii="Century Gothic" w:hAnsi="Century Gothic"/>
          <w:szCs w:val="22"/>
        </w:rPr>
        <w:t>Brian Borski, Brookhaven College</w:t>
      </w:r>
      <w:r w:rsidR="0053507A">
        <w:rPr>
          <w:rFonts w:ascii="Century Gothic" w:hAnsi="Century Gothic"/>
          <w:szCs w:val="22"/>
        </w:rPr>
        <w:t xml:space="preserve"> </w:t>
      </w:r>
    </w:p>
    <w:p w14:paraId="3102EF59" w14:textId="268F03A2" w:rsidR="006A6DA9" w:rsidRPr="005314D8" w:rsidRDefault="005314D8" w:rsidP="005314D8">
      <w:pPr>
        <w:pStyle w:val="ListParagraph"/>
        <w:spacing w:before="0"/>
        <w:ind w:left="1440"/>
        <w:rPr>
          <w:rFonts w:ascii="Century Gothic" w:hAnsi="Century Gothic"/>
          <w:szCs w:val="22"/>
        </w:rPr>
      </w:pPr>
      <w:r w:rsidRPr="005314D8">
        <w:rPr>
          <w:rFonts w:ascii="Century Gothic" w:hAnsi="Century Gothic"/>
          <w:szCs w:val="22"/>
        </w:rPr>
        <w:t xml:space="preserve">We have been planning this conference for weeks now. I want like to appreciate NCTC for their efforts and also the executive board for their time, energy and effort. Always Region II wins the region of the year award and we would like to have the award again this year. Also, if anyone of you wants to run for the regional position in the state convention, you need to start thinking about it again and if you have any questions you can definitely ask the executive board. Lastly, I would like to thank Brookhaven student leaders for being so great and active in SGA. </w:t>
      </w:r>
    </w:p>
    <w:p w14:paraId="2BA39FDE" w14:textId="2B3FF23E" w:rsidR="00E410A7" w:rsidRPr="00F34B90" w:rsidRDefault="00E410A7" w:rsidP="00E410A7">
      <w:pPr>
        <w:pStyle w:val="ListParagraph"/>
        <w:numPr>
          <w:ilvl w:val="0"/>
          <w:numId w:val="1"/>
        </w:numPr>
        <w:spacing w:before="0"/>
        <w:rPr>
          <w:rFonts w:ascii="Century Gothic" w:hAnsi="Century Gothic"/>
          <w:b/>
          <w:szCs w:val="22"/>
        </w:rPr>
      </w:pPr>
      <w:r w:rsidRPr="00F34B90">
        <w:rPr>
          <w:rFonts w:ascii="Century Gothic" w:hAnsi="Century Gothic"/>
          <w:b/>
          <w:szCs w:val="22"/>
        </w:rPr>
        <w:t>Committee Reports</w:t>
      </w:r>
    </w:p>
    <w:p w14:paraId="6752BF30" w14:textId="2CF2905E" w:rsidR="00E410A7" w:rsidRPr="00B42D4A" w:rsidRDefault="00E410A7" w:rsidP="00B42D4A">
      <w:pPr>
        <w:pStyle w:val="ListParagraph"/>
        <w:numPr>
          <w:ilvl w:val="1"/>
          <w:numId w:val="1"/>
        </w:numPr>
        <w:rPr>
          <w:rFonts w:ascii="Century Gothic" w:hAnsi="Century Gothic"/>
          <w:szCs w:val="22"/>
        </w:rPr>
      </w:pPr>
      <w:r w:rsidRPr="00F34B90">
        <w:rPr>
          <w:rFonts w:ascii="Century Gothic" w:hAnsi="Century Gothic"/>
          <w:b/>
          <w:szCs w:val="22"/>
        </w:rPr>
        <w:t>Legislative Committee</w:t>
      </w:r>
      <w:r w:rsidR="00B42D4A">
        <w:rPr>
          <w:rFonts w:ascii="Century Gothic" w:hAnsi="Century Gothic"/>
          <w:b/>
          <w:szCs w:val="22"/>
        </w:rPr>
        <w:t xml:space="preserve"> </w:t>
      </w:r>
      <w:r w:rsidRPr="00B42D4A">
        <w:rPr>
          <w:rFonts w:ascii="Century Gothic" w:hAnsi="Century Gothic"/>
          <w:szCs w:val="22"/>
        </w:rPr>
        <w:t xml:space="preserve">Taiwo </w:t>
      </w:r>
      <w:proofErr w:type="spellStart"/>
      <w:r w:rsidRPr="00B42D4A">
        <w:rPr>
          <w:rFonts w:ascii="Century Gothic" w:hAnsi="Century Gothic"/>
          <w:szCs w:val="22"/>
        </w:rPr>
        <w:t>Akorede</w:t>
      </w:r>
      <w:proofErr w:type="spellEnd"/>
      <w:r w:rsidRPr="00B42D4A">
        <w:rPr>
          <w:rFonts w:ascii="Century Gothic" w:hAnsi="Century Gothic"/>
          <w:szCs w:val="22"/>
        </w:rPr>
        <w:t>, North Lake College</w:t>
      </w:r>
      <w:r w:rsidR="00B42D4A">
        <w:rPr>
          <w:rFonts w:ascii="Century Gothic" w:hAnsi="Century Gothic"/>
          <w:szCs w:val="22"/>
        </w:rPr>
        <w:t xml:space="preserve"> &amp; </w:t>
      </w:r>
      <w:r w:rsidRPr="00B42D4A">
        <w:rPr>
          <w:rFonts w:ascii="Century Gothic" w:hAnsi="Century Gothic"/>
          <w:szCs w:val="22"/>
        </w:rPr>
        <w:t>Allen Wiese, Brookhaven College</w:t>
      </w:r>
    </w:p>
    <w:p w14:paraId="0A927F47" w14:textId="67D5F867" w:rsidR="00883D18" w:rsidRDefault="00B42D4A" w:rsidP="00E410A7">
      <w:pPr>
        <w:pStyle w:val="ListParagraph"/>
        <w:ind w:left="1080" w:firstLine="540"/>
        <w:rPr>
          <w:rFonts w:ascii="Century Gothic" w:hAnsi="Century Gothic"/>
          <w:szCs w:val="22"/>
        </w:rPr>
      </w:pPr>
      <w:r>
        <w:rPr>
          <w:rFonts w:ascii="Century Gothic" w:hAnsi="Century Gothic"/>
          <w:szCs w:val="22"/>
        </w:rPr>
        <w:t>We would like a</w:t>
      </w:r>
      <w:r w:rsidR="00883D18">
        <w:rPr>
          <w:rFonts w:ascii="Century Gothic" w:hAnsi="Century Gothic"/>
          <w:szCs w:val="22"/>
        </w:rPr>
        <w:t>t least one person from each school</w:t>
      </w:r>
      <w:r>
        <w:rPr>
          <w:rFonts w:ascii="Century Gothic" w:hAnsi="Century Gothic"/>
          <w:szCs w:val="22"/>
        </w:rPr>
        <w:t xml:space="preserve"> to be present at the committee meeting. We will discuss more once we get there to</w:t>
      </w:r>
      <w:r w:rsidR="00883D18">
        <w:rPr>
          <w:rFonts w:ascii="Century Gothic" w:hAnsi="Century Gothic"/>
          <w:szCs w:val="22"/>
        </w:rPr>
        <w:t xml:space="preserve"> the committee</w:t>
      </w:r>
      <w:r>
        <w:rPr>
          <w:rFonts w:ascii="Century Gothic" w:hAnsi="Century Gothic"/>
          <w:szCs w:val="22"/>
        </w:rPr>
        <w:t xml:space="preserve"> meeting. Also, we have sent the items we want to change to the secretary. </w:t>
      </w:r>
      <w:r w:rsidR="00883D18">
        <w:rPr>
          <w:rFonts w:ascii="Century Gothic" w:hAnsi="Century Gothic"/>
          <w:szCs w:val="22"/>
        </w:rPr>
        <w:t xml:space="preserve"> </w:t>
      </w:r>
    </w:p>
    <w:p w14:paraId="12CC1CBB" w14:textId="137DDE9A" w:rsidR="00E410A7" w:rsidRPr="00B42D4A" w:rsidRDefault="00E410A7" w:rsidP="00B42D4A">
      <w:pPr>
        <w:pStyle w:val="ListParagraph"/>
        <w:numPr>
          <w:ilvl w:val="1"/>
          <w:numId w:val="1"/>
        </w:numPr>
        <w:rPr>
          <w:rFonts w:ascii="Century Gothic" w:hAnsi="Century Gothic"/>
          <w:szCs w:val="22"/>
        </w:rPr>
      </w:pPr>
      <w:r w:rsidRPr="00F34B90">
        <w:rPr>
          <w:rFonts w:ascii="Century Gothic" w:hAnsi="Century Gothic"/>
          <w:b/>
          <w:szCs w:val="22"/>
        </w:rPr>
        <w:t>Resolutions Committee</w:t>
      </w:r>
      <w:r w:rsidR="00B42D4A">
        <w:rPr>
          <w:rFonts w:ascii="Century Gothic" w:hAnsi="Century Gothic"/>
          <w:b/>
          <w:szCs w:val="22"/>
        </w:rPr>
        <w:t xml:space="preserve"> </w:t>
      </w:r>
      <w:r w:rsidRPr="00B42D4A">
        <w:rPr>
          <w:rFonts w:ascii="Century Gothic" w:hAnsi="Century Gothic"/>
          <w:szCs w:val="22"/>
        </w:rPr>
        <w:t>Matthew Waller, Brookhaven College</w:t>
      </w:r>
    </w:p>
    <w:p w14:paraId="2C321B23" w14:textId="261EF389" w:rsidR="0089117C" w:rsidRPr="00B42D4A" w:rsidRDefault="00B42D4A" w:rsidP="00B42D4A">
      <w:pPr>
        <w:pStyle w:val="ListParagraph"/>
        <w:ind w:left="1080" w:firstLine="540"/>
        <w:rPr>
          <w:rFonts w:ascii="Century Gothic" w:hAnsi="Century Gothic"/>
          <w:szCs w:val="22"/>
        </w:rPr>
      </w:pPr>
      <w:r>
        <w:rPr>
          <w:rFonts w:ascii="Century Gothic" w:hAnsi="Century Gothic"/>
          <w:szCs w:val="22"/>
        </w:rPr>
        <w:t xml:space="preserve">I would want at least one delegate from each school in order for the voices to be heard of each school. </w:t>
      </w:r>
    </w:p>
    <w:p w14:paraId="0E02372C" w14:textId="4FB15D93" w:rsidR="00E410A7" w:rsidRPr="00523E13" w:rsidRDefault="00E410A7" w:rsidP="00523E13">
      <w:pPr>
        <w:pStyle w:val="ListParagraph"/>
        <w:numPr>
          <w:ilvl w:val="1"/>
          <w:numId w:val="1"/>
        </w:numPr>
        <w:rPr>
          <w:rFonts w:ascii="Century Gothic" w:hAnsi="Century Gothic"/>
          <w:szCs w:val="22"/>
        </w:rPr>
      </w:pPr>
      <w:r w:rsidRPr="00F34B90">
        <w:rPr>
          <w:rFonts w:ascii="Century Gothic" w:hAnsi="Century Gothic"/>
          <w:b/>
          <w:szCs w:val="22"/>
        </w:rPr>
        <w:t>Service Committee</w:t>
      </w:r>
      <w:r w:rsidR="00523E13">
        <w:rPr>
          <w:rFonts w:ascii="Century Gothic" w:hAnsi="Century Gothic"/>
          <w:b/>
          <w:szCs w:val="22"/>
        </w:rPr>
        <w:t xml:space="preserve"> </w:t>
      </w:r>
      <w:r w:rsidRPr="00523E13">
        <w:rPr>
          <w:rFonts w:ascii="Century Gothic" w:hAnsi="Century Gothic"/>
          <w:szCs w:val="22"/>
        </w:rPr>
        <w:t>Monica Brigham, Tarrant County College</w:t>
      </w:r>
      <w:r w:rsidR="00523E13">
        <w:rPr>
          <w:rFonts w:ascii="Century Gothic" w:hAnsi="Century Gothic"/>
          <w:szCs w:val="22"/>
        </w:rPr>
        <w:t xml:space="preserve"> &amp; </w:t>
      </w:r>
      <w:r w:rsidRPr="00523E13">
        <w:rPr>
          <w:rFonts w:ascii="Century Gothic" w:hAnsi="Century Gothic"/>
          <w:szCs w:val="22"/>
        </w:rPr>
        <w:t>Tania Dominguez, North Central Texas College</w:t>
      </w:r>
    </w:p>
    <w:p w14:paraId="7E2665C8" w14:textId="33DC5E36" w:rsidR="003D48A9" w:rsidRPr="00F34B90" w:rsidRDefault="00523E13" w:rsidP="00E410A7">
      <w:pPr>
        <w:pStyle w:val="ListParagraph"/>
        <w:ind w:left="1080" w:firstLine="540"/>
        <w:rPr>
          <w:rFonts w:ascii="Century Gothic" w:hAnsi="Century Gothic"/>
          <w:szCs w:val="22"/>
        </w:rPr>
      </w:pPr>
      <w:r>
        <w:rPr>
          <w:rFonts w:ascii="Century Gothic" w:hAnsi="Century Gothic"/>
          <w:szCs w:val="22"/>
        </w:rPr>
        <w:t>W</w:t>
      </w:r>
      <w:r w:rsidR="003D48A9">
        <w:rPr>
          <w:rFonts w:ascii="Century Gothic" w:hAnsi="Century Gothic"/>
          <w:szCs w:val="22"/>
        </w:rPr>
        <w:t>e will discuss</w:t>
      </w:r>
      <w:r>
        <w:rPr>
          <w:rFonts w:ascii="Century Gothic" w:hAnsi="Century Gothic"/>
          <w:szCs w:val="22"/>
        </w:rPr>
        <w:t xml:space="preserve"> about the service for the state in committee session. </w:t>
      </w:r>
      <w:r w:rsidR="000F460C">
        <w:rPr>
          <w:rFonts w:ascii="Century Gothic" w:hAnsi="Century Gothic"/>
          <w:szCs w:val="22"/>
        </w:rPr>
        <w:t xml:space="preserve"> </w:t>
      </w:r>
    </w:p>
    <w:p w14:paraId="4F3CF27D" w14:textId="04219B0B" w:rsidR="00E410A7" w:rsidRPr="00AC049E" w:rsidRDefault="00E410A7" w:rsidP="00AC049E">
      <w:pPr>
        <w:pStyle w:val="ListParagraph"/>
        <w:numPr>
          <w:ilvl w:val="1"/>
          <w:numId w:val="1"/>
        </w:numPr>
        <w:rPr>
          <w:rFonts w:ascii="Century Gothic" w:hAnsi="Century Gothic"/>
          <w:szCs w:val="22"/>
        </w:rPr>
      </w:pPr>
      <w:r w:rsidRPr="00F34B90">
        <w:rPr>
          <w:rFonts w:ascii="Century Gothic" w:hAnsi="Century Gothic"/>
          <w:b/>
          <w:szCs w:val="22"/>
        </w:rPr>
        <w:t>Social / T-Shirt &amp; Cheer Committee</w:t>
      </w:r>
      <w:r w:rsidR="00AC049E">
        <w:rPr>
          <w:rFonts w:ascii="Century Gothic" w:hAnsi="Century Gothic"/>
          <w:b/>
          <w:szCs w:val="22"/>
        </w:rPr>
        <w:t xml:space="preserve"> </w:t>
      </w:r>
      <w:r w:rsidRPr="00AC049E">
        <w:rPr>
          <w:rFonts w:ascii="Century Gothic" w:hAnsi="Century Gothic"/>
          <w:szCs w:val="22"/>
        </w:rPr>
        <w:t>Mar</w:t>
      </w:r>
      <w:r w:rsidR="006C6753" w:rsidRPr="00AC049E">
        <w:rPr>
          <w:rFonts w:ascii="Century Gothic" w:hAnsi="Century Gothic"/>
          <w:szCs w:val="22"/>
        </w:rPr>
        <w:t>i</w:t>
      </w:r>
      <w:r w:rsidRPr="00AC049E">
        <w:rPr>
          <w:rFonts w:ascii="Century Gothic" w:hAnsi="Century Gothic"/>
          <w:szCs w:val="22"/>
        </w:rPr>
        <w:t xml:space="preserve">lyn </w:t>
      </w:r>
      <w:proofErr w:type="spellStart"/>
      <w:r w:rsidRPr="00AC049E">
        <w:rPr>
          <w:rFonts w:ascii="Century Gothic" w:hAnsi="Century Gothic"/>
          <w:szCs w:val="22"/>
        </w:rPr>
        <w:t>Abedrabbo</w:t>
      </w:r>
      <w:proofErr w:type="spellEnd"/>
      <w:r w:rsidRPr="00AC049E">
        <w:rPr>
          <w:rFonts w:ascii="Century Gothic" w:hAnsi="Century Gothic"/>
          <w:szCs w:val="22"/>
        </w:rPr>
        <w:t>, Collin College</w:t>
      </w:r>
      <w:r w:rsidR="00AC049E">
        <w:rPr>
          <w:rFonts w:ascii="Century Gothic" w:hAnsi="Century Gothic"/>
          <w:szCs w:val="22"/>
        </w:rPr>
        <w:t xml:space="preserve"> &amp; </w:t>
      </w:r>
      <w:proofErr w:type="spellStart"/>
      <w:r w:rsidRPr="00AC049E">
        <w:rPr>
          <w:rFonts w:ascii="Century Gothic" w:hAnsi="Century Gothic"/>
          <w:szCs w:val="22"/>
        </w:rPr>
        <w:t>Shamsa</w:t>
      </w:r>
      <w:proofErr w:type="spellEnd"/>
      <w:r w:rsidRPr="00AC049E">
        <w:rPr>
          <w:rFonts w:ascii="Century Gothic" w:hAnsi="Century Gothic"/>
          <w:szCs w:val="22"/>
        </w:rPr>
        <w:t xml:space="preserve"> Rehman, Brookhaven College</w:t>
      </w:r>
    </w:p>
    <w:p w14:paraId="12419A43" w14:textId="041B68BC" w:rsidR="003D48A9" w:rsidRDefault="00AC049E" w:rsidP="00E410A7">
      <w:pPr>
        <w:pStyle w:val="ListParagraph"/>
        <w:ind w:left="1080" w:firstLine="540"/>
        <w:rPr>
          <w:rFonts w:ascii="Century Gothic" w:hAnsi="Century Gothic"/>
          <w:szCs w:val="22"/>
        </w:rPr>
      </w:pPr>
      <w:r>
        <w:rPr>
          <w:rFonts w:ascii="Century Gothic" w:hAnsi="Century Gothic"/>
          <w:szCs w:val="22"/>
        </w:rPr>
        <w:t>We already had o</w:t>
      </w:r>
      <w:r w:rsidR="00F84ED9">
        <w:rPr>
          <w:rFonts w:ascii="Century Gothic" w:hAnsi="Century Gothic"/>
          <w:szCs w:val="22"/>
        </w:rPr>
        <w:t>ne event</w:t>
      </w:r>
      <w:r>
        <w:rPr>
          <w:rFonts w:ascii="Century Gothic" w:hAnsi="Century Gothic"/>
          <w:szCs w:val="22"/>
        </w:rPr>
        <w:t xml:space="preserve"> and for the upcoming socials we want you there in the committee meetings so we can plan further and have fun. </w:t>
      </w:r>
    </w:p>
    <w:p w14:paraId="61C0D8E1" w14:textId="044487F7" w:rsidR="008D6302" w:rsidRPr="005331E5" w:rsidRDefault="000958A8" w:rsidP="005331E5">
      <w:pPr>
        <w:pStyle w:val="ListParagraph"/>
        <w:numPr>
          <w:ilvl w:val="1"/>
          <w:numId w:val="1"/>
        </w:numPr>
        <w:rPr>
          <w:rFonts w:ascii="Century Gothic" w:hAnsi="Century Gothic"/>
          <w:szCs w:val="22"/>
        </w:rPr>
      </w:pPr>
      <w:r w:rsidRPr="00F34B90">
        <w:rPr>
          <w:rFonts w:ascii="Century Gothic" w:hAnsi="Century Gothic"/>
          <w:b/>
          <w:szCs w:val="22"/>
        </w:rPr>
        <w:t>Awards Committee</w:t>
      </w:r>
      <w:r w:rsidR="005331E5">
        <w:rPr>
          <w:rFonts w:ascii="Century Gothic" w:hAnsi="Century Gothic"/>
          <w:b/>
          <w:szCs w:val="22"/>
        </w:rPr>
        <w:t xml:space="preserve"> </w:t>
      </w:r>
      <w:r w:rsidRPr="005331E5">
        <w:rPr>
          <w:rFonts w:ascii="Century Gothic" w:hAnsi="Century Gothic"/>
          <w:szCs w:val="22"/>
          <w:lang w:val="pt-BR"/>
        </w:rPr>
        <w:t>Maria Fernanda Tovar, Brookhaven College</w:t>
      </w:r>
      <w:r w:rsidR="005331E5">
        <w:rPr>
          <w:rFonts w:ascii="Century Gothic" w:hAnsi="Century Gothic"/>
          <w:szCs w:val="22"/>
          <w:lang w:val="pt-BR"/>
        </w:rPr>
        <w:t xml:space="preserve"> &amp; </w:t>
      </w:r>
      <w:r w:rsidRPr="005331E5">
        <w:rPr>
          <w:rFonts w:ascii="Century Gothic" w:hAnsi="Century Gothic"/>
          <w:szCs w:val="22"/>
        </w:rPr>
        <w:t>Precious Okafor, North Lake College</w:t>
      </w:r>
    </w:p>
    <w:p w14:paraId="3E003FB8" w14:textId="77777777" w:rsidR="005331E5" w:rsidRDefault="005331E5" w:rsidP="005331E5">
      <w:pPr>
        <w:pStyle w:val="ListParagraph"/>
        <w:ind w:left="1080" w:firstLine="540"/>
        <w:rPr>
          <w:rFonts w:ascii="Century Gothic" w:hAnsi="Century Gothic"/>
          <w:szCs w:val="22"/>
        </w:rPr>
      </w:pPr>
      <w:r>
        <w:rPr>
          <w:rFonts w:ascii="Century Gothic" w:hAnsi="Century Gothic"/>
          <w:szCs w:val="22"/>
        </w:rPr>
        <w:t>It took us w</w:t>
      </w:r>
      <w:r w:rsidR="00F73A95">
        <w:rPr>
          <w:rFonts w:ascii="Century Gothic" w:hAnsi="Century Gothic"/>
          <w:szCs w:val="22"/>
        </w:rPr>
        <w:t>eeks to get this done</w:t>
      </w:r>
      <w:r>
        <w:rPr>
          <w:rFonts w:ascii="Century Gothic" w:hAnsi="Century Gothic"/>
          <w:szCs w:val="22"/>
        </w:rPr>
        <w:t>.</w:t>
      </w:r>
      <w:r w:rsidR="00F73A95">
        <w:rPr>
          <w:rFonts w:ascii="Century Gothic" w:hAnsi="Century Gothic"/>
          <w:szCs w:val="22"/>
        </w:rPr>
        <w:t xml:space="preserve"> </w:t>
      </w:r>
      <w:r w:rsidR="00F73A95" w:rsidRPr="005331E5">
        <w:rPr>
          <w:rFonts w:ascii="Century Gothic" w:hAnsi="Century Gothic"/>
          <w:szCs w:val="22"/>
        </w:rPr>
        <w:t>Thank you</w:t>
      </w:r>
      <w:r>
        <w:rPr>
          <w:rFonts w:ascii="Century Gothic" w:hAnsi="Century Gothic"/>
          <w:szCs w:val="22"/>
        </w:rPr>
        <w:t xml:space="preserve"> everyone</w:t>
      </w:r>
      <w:r w:rsidR="00F73A95" w:rsidRPr="005331E5">
        <w:rPr>
          <w:rFonts w:ascii="Century Gothic" w:hAnsi="Century Gothic"/>
          <w:szCs w:val="22"/>
        </w:rPr>
        <w:t xml:space="preserve"> who helped us out</w:t>
      </w:r>
      <w:r>
        <w:rPr>
          <w:rFonts w:ascii="Century Gothic" w:hAnsi="Century Gothic"/>
          <w:szCs w:val="22"/>
        </w:rPr>
        <w:t>. Per our records we have r</w:t>
      </w:r>
      <w:r w:rsidR="00F73A95" w:rsidRPr="005331E5">
        <w:rPr>
          <w:rFonts w:ascii="Century Gothic" w:hAnsi="Century Gothic"/>
          <w:szCs w:val="22"/>
        </w:rPr>
        <w:t>eceived submission from 3</w:t>
      </w:r>
      <w:r>
        <w:rPr>
          <w:rFonts w:ascii="Century Gothic" w:hAnsi="Century Gothic"/>
          <w:szCs w:val="22"/>
        </w:rPr>
        <w:t xml:space="preserve"> schools till now. If anyone else has </w:t>
      </w:r>
      <w:proofErr w:type="gramStart"/>
      <w:r>
        <w:rPr>
          <w:rFonts w:ascii="Century Gothic" w:hAnsi="Century Gothic"/>
          <w:szCs w:val="22"/>
        </w:rPr>
        <w:t>it</w:t>
      </w:r>
      <w:proofErr w:type="gramEnd"/>
      <w:r>
        <w:rPr>
          <w:rFonts w:ascii="Century Gothic" w:hAnsi="Century Gothic"/>
          <w:szCs w:val="22"/>
        </w:rPr>
        <w:t xml:space="preserve"> please submit by the end of the first general assembly.</w:t>
      </w:r>
    </w:p>
    <w:p w14:paraId="78E656DF" w14:textId="2B7344F2" w:rsidR="00F73A95" w:rsidRPr="005331E5" w:rsidRDefault="005331E5" w:rsidP="005331E5">
      <w:pPr>
        <w:pStyle w:val="ListParagraph"/>
        <w:ind w:left="1080" w:firstLine="540"/>
        <w:rPr>
          <w:rFonts w:ascii="Century Gothic" w:hAnsi="Century Gothic"/>
          <w:szCs w:val="22"/>
        </w:rPr>
      </w:pPr>
      <w:r>
        <w:rPr>
          <w:rFonts w:ascii="Century Gothic" w:hAnsi="Century Gothic"/>
          <w:szCs w:val="22"/>
        </w:rPr>
        <w:t>Also, there were s</w:t>
      </w:r>
      <w:r w:rsidR="00EE01EF" w:rsidRPr="005331E5">
        <w:rPr>
          <w:rFonts w:ascii="Century Gothic" w:hAnsi="Century Gothic"/>
          <w:szCs w:val="22"/>
        </w:rPr>
        <w:t>ome questions</w:t>
      </w:r>
      <w:r>
        <w:rPr>
          <w:rFonts w:ascii="Century Gothic" w:hAnsi="Century Gothic"/>
          <w:szCs w:val="22"/>
        </w:rPr>
        <w:t xml:space="preserve"> regarding the awards and we sent an email to clarify and </w:t>
      </w:r>
      <w:r w:rsidR="00EE01EF" w:rsidRPr="005331E5">
        <w:rPr>
          <w:rFonts w:ascii="Century Gothic" w:hAnsi="Century Gothic"/>
          <w:szCs w:val="22"/>
        </w:rPr>
        <w:t>extended the</w:t>
      </w:r>
      <w:r>
        <w:rPr>
          <w:rFonts w:ascii="Century Gothic" w:hAnsi="Century Gothic"/>
          <w:szCs w:val="22"/>
        </w:rPr>
        <w:t xml:space="preserve"> deadline of</w:t>
      </w:r>
      <w:r w:rsidR="00EE01EF" w:rsidRPr="005331E5">
        <w:rPr>
          <w:rFonts w:ascii="Century Gothic" w:hAnsi="Century Gothic"/>
          <w:szCs w:val="22"/>
        </w:rPr>
        <w:t xml:space="preserve"> paper copies</w:t>
      </w:r>
      <w:r>
        <w:rPr>
          <w:rFonts w:ascii="Century Gothic" w:hAnsi="Century Gothic"/>
          <w:szCs w:val="22"/>
        </w:rPr>
        <w:t xml:space="preserve"> of the awards</w:t>
      </w:r>
      <w:r w:rsidR="00EE01EF" w:rsidRPr="005331E5">
        <w:rPr>
          <w:rFonts w:ascii="Century Gothic" w:hAnsi="Century Gothic"/>
          <w:szCs w:val="22"/>
        </w:rPr>
        <w:t xml:space="preserve"> till today</w:t>
      </w:r>
      <w:r>
        <w:rPr>
          <w:rFonts w:ascii="Century Gothic" w:hAnsi="Century Gothic"/>
          <w:szCs w:val="22"/>
        </w:rPr>
        <w:t xml:space="preserve">. </w:t>
      </w:r>
    </w:p>
    <w:p w14:paraId="01B015FB" w14:textId="77777777" w:rsidR="00F73A95" w:rsidRPr="000958A8" w:rsidRDefault="00F73A95" w:rsidP="000958A8">
      <w:pPr>
        <w:pStyle w:val="ListParagraph"/>
        <w:ind w:left="1080" w:firstLine="540"/>
        <w:rPr>
          <w:rFonts w:ascii="Century Gothic" w:hAnsi="Century Gothic"/>
          <w:szCs w:val="22"/>
        </w:rPr>
      </w:pPr>
    </w:p>
    <w:p w14:paraId="1415E99F" w14:textId="77777777" w:rsidR="003D1A49" w:rsidRPr="00F34B90" w:rsidRDefault="00D3372E" w:rsidP="003D1A49">
      <w:pPr>
        <w:pStyle w:val="ListParagraph"/>
        <w:numPr>
          <w:ilvl w:val="0"/>
          <w:numId w:val="1"/>
        </w:numPr>
        <w:rPr>
          <w:rFonts w:ascii="Century Gothic" w:hAnsi="Century Gothic"/>
          <w:szCs w:val="22"/>
        </w:rPr>
      </w:pPr>
      <w:r w:rsidRPr="00F34B90">
        <w:rPr>
          <w:rFonts w:ascii="Century Gothic" w:hAnsi="Century Gothic"/>
          <w:b/>
          <w:szCs w:val="22"/>
        </w:rPr>
        <w:t>Old Business</w:t>
      </w:r>
      <w:r w:rsidR="003D1A49" w:rsidRPr="00F34B90">
        <w:rPr>
          <w:rFonts w:ascii="Century Gothic" w:hAnsi="Century Gothic"/>
          <w:b/>
          <w:szCs w:val="22"/>
        </w:rPr>
        <w:t xml:space="preserve"> </w:t>
      </w:r>
    </w:p>
    <w:p w14:paraId="5D752B1C" w14:textId="38521980" w:rsidR="00EB0D7D" w:rsidRPr="00F34B90" w:rsidRDefault="00EB0D7D" w:rsidP="0041309B">
      <w:pPr>
        <w:pStyle w:val="ListParagraph"/>
        <w:numPr>
          <w:ilvl w:val="0"/>
          <w:numId w:val="1"/>
        </w:numPr>
        <w:rPr>
          <w:rFonts w:ascii="Century Gothic" w:hAnsi="Century Gothic"/>
          <w:b/>
          <w:szCs w:val="22"/>
        </w:rPr>
      </w:pPr>
      <w:r w:rsidRPr="00F34B90">
        <w:rPr>
          <w:rFonts w:ascii="Century Gothic" w:hAnsi="Century Gothic"/>
          <w:b/>
          <w:szCs w:val="22"/>
        </w:rPr>
        <w:t>New Business</w:t>
      </w:r>
    </w:p>
    <w:p w14:paraId="7303CC34" w14:textId="5DFD34F7" w:rsidR="00096445" w:rsidRPr="00F34B90" w:rsidRDefault="00096445" w:rsidP="0041309B">
      <w:pPr>
        <w:pStyle w:val="ListParagraph"/>
        <w:numPr>
          <w:ilvl w:val="0"/>
          <w:numId w:val="1"/>
        </w:numPr>
        <w:rPr>
          <w:rFonts w:ascii="Century Gothic" w:hAnsi="Century Gothic"/>
          <w:szCs w:val="22"/>
        </w:rPr>
      </w:pPr>
      <w:r w:rsidRPr="00F34B90">
        <w:rPr>
          <w:rFonts w:ascii="Century Gothic" w:hAnsi="Century Gothic"/>
          <w:b/>
          <w:szCs w:val="22"/>
        </w:rPr>
        <w:t>Announcements</w:t>
      </w:r>
      <w:r w:rsidR="000F3AF7">
        <w:rPr>
          <w:rFonts w:ascii="Century Gothic" w:hAnsi="Century Gothic"/>
          <w:b/>
          <w:szCs w:val="22"/>
        </w:rPr>
        <w:t xml:space="preserve"> </w:t>
      </w:r>
    </w:p>
    <w:p w14:paraId="73BDCA78" w14:textId="30577EAB" w:rsidR="00096445" w:rsidRPr="00421F8E" w:rsidRDefault="00096445" w:rsidP="0041309B">
      <w:pPr>
        <w:pStyle w:val="ListParagraph"/>
        <w:numPr>
          <w:ilvl w:val="0"/>
          <w:numId w:val="1"/>
        </w:numPr>
        <w:spacing w:after="0"/>
        <w:rPr>
          <w:rFonts w:ascii="Century Gothic" w:hAnsi="Century Gothic"/>
          <w:szCs w:val="22"/>
        </w:rPr>
      </w:pPr>
      <w:r w:rsidRPr="00F34B90">
        <w:rPr>
          <w:rFonts w:ascii="Century Gothic" w:hAnsi="Century Gothic"/>
          <w:b/>
          <w:szCs w:val="22"/>
        </w:rPr>
        <w:lastRenderedPageBreak/>
        <w:t>Adjournment</w:t>
      </w:r>
      <w:r w:rsidR="00421F8E">
        <w:rPr>
          <w:rFonts w:ascii="Century Gothic" w:hAnsi="Century Gothic"/>
          <w:b/>
          <w:szCs w:val="22"/>
        </w:rPr>
        <w:t xml:space="preserve"> </w:t>
      </w:r>
    </w:p>
    <w:p w14:paraId="27A33FAA" w14:textId="0473DF55" w:rsidR="00421F8E" w:rsidRPr="00F34B90" w:rsidRDefault="00421F8E" w:rsidP="00421F8E">
      <w:pPr>
        <w:pStyle w:val="ListParagraph"/>
        <w:spacing w:after="0"/>
        <w:rPr>
          <w:rFonts w:ascii="Century Gothic" w:hAnsi="Century Gothic"/>
          <w:szCs w:val="22"/>
        </w:rPr>
      </w:pPr>
      <w:r w:rsidRPr="00E9604D">
        <w:rPr>
          <w:rFonts w:ascii="Century Gothic" w:hAnsi="Century Gothic"/>
          <w:sz w:val="24"/>
          <w:szCs w:val="24"/>
        </w:rPr>
        <w:t xml:space="preserve">Carlos E. Valbuena, President, adjourn the </w:t>
      </w:r>
      <w:r w:rsidR="009B44CA">
        <w:rPr>
          <w:rFonts w:ascii="Century Gothic" w:hAnsi="Century Gothic"/>
          <w:sz w:val="24"/>
          <w:szCs w:val="24"/>
        </w:rPr>
        <w:t>1</w:t>
      </w:r>
      <w:r w:rsidR="009B44CA" w:rsidRPr="009B44CA">
        <w:rPr>
          <w:rFonts w:ascii="Century Gothic" w:hAnsi="Century Gothic"/>
          <w:sz w:val="24"/>
          <w:szCs w:val="24"/>
          <w:vertAlign w:val="superscript"/>
        </w:rPr>
        <w:t>st</w:t>
      </w:r>
      <w:r w:rsidR="009B44CA">
        <w:rPr>
          <w:rFonts w:ascii="Century Gothic" w:hAnsi="Century Gothic"/>
          <w:sz w:val="24"/>
          <w:szCs w:val="24"/>
        </w:rPr>
        <w:t xml:space="preserve"> </w:t>
      </w:r>
      <w:r w:rsidRPr="00E9604D">
        <w:rPr>
          <w:rFonts w:ascii="Century Gothic" w:hAnsi="Century Gothic"/>
          <w:sz w:val="24"/>
          <w:szCs w:val="24"/>
        </w:rPr>
        <w:t>General</w:t>
      </w:r>
      <w:r>
        <w:rPr>
          <w:rFonts w:ascii="Century Gothic" w:hAnsi="Century Gothic"/>
          <w:sz w:val="24"/>
          <w:szCs w:val="24"/>
        </w:rPr>
        <w:t xml:space="preserve"> Assembly Business Meeting at 09:41 A</w:t>
      </w:r>
      <w:r w:rsidRPr="00E9604D">
        <w:rPr>
          <w:rFonts w:ascii="Century Gothic" w:hAnsi="Century Gothic"/>
          <w:sz w:val="24"/>
          <w:szCs w:val="24"/>
        </w:rPr>
        <w:t>M.</w:t>
      </w:r>
    </w:p>
    <w:p w14:paraId="530D46DE" w14:textId="14665AC1" w:rsidR="00827C8E" w:rsidRDefault="00827C8E" w:rsidP="00096445">
      <w:pPr>
        <w:pBdr>
          <w:bottom w:val="single" w:sz="6" w:space="1" w:color="auto"/>
        </w:pBdr>
        <w:spacing w:after="0"/>
        <w:rPr>
          <w:rFonts w:ascii="Century Gothic" w:hAnsi="Century Gothic"/>
          <w:sz w:val="2"/>
          <w:szCs w:val="24"/>
        </w:rPr>
      </w:pPr>
    </w:p>
    <w:p w14:paraId="461A3CAE" w14:textId="77777777" w:rsidR="00827C8E" w:rsidRPr="00827C8E" w:rsidRDefault="00827C8E" w:rsidP="00827C8E">
      <w:pPr>
        <w:rPr>
          <w:rFonts w:ascii="Century Gothic" w:hAnsi="Century Gothic"/>
          <w:sz w:val="2"/>
          <w:szCs w:val="24"/>
        </w:rPr>
      </w:pPr>
    </w:p>
    <w:p w14:paraId="6D964A43" w14:textId="77777777" w:rsidR="00827C8E" w:rsidRPr="00827C8E" w:rsidRDefault="00827C8E" w:rsidP="00827C8E">
      <w:pPr>
        <w:rPr>
          <w:rFonts w:ascii="Century Gothic" w:hAnsi="Century Gothic"/>
          <w:sz w:val="2"/>
          <w:szCs w:val="24"/>
        </w:rPr>
      </w:pPr>
    </w:p>
    <w:p w14:paraId="35B44DFE" w14:textId="39ABD65D" w:rsidR="00827C8E" w:rsidRDefault="00827C8E" w:rsidP="00827C8E">
      <w:pPr>
        <w:rPr>
          <w:rFonts w:ascii="Century Gothic" w:hAnsi="Century Gothic"/>
          <w:sz w:val="2"/>
          <w:szCs w:val="24"/>
        </w:rPr>
      </w:pPr>
    </w:p>
    <w:p w14:paraId="104B8887" w14:textId="3CC1553F" w:rsidR="00096445" w:rsidRPr="00827C8E" w:rsidRDefault="00827C8E" w:rsidP="00827C8E">
      <w:pPr>
        <w:tabs>
          <w:tab w:val="left" w:pos="2325"/>
        </w:tabs>
        <w:rPr>
          <w:rFonts w:ascii="Century Gothic" w:hAnsi="Century Gothic"/>
          <w:sz w:val="2"/>
          <w:szCs w:val="24"/>
        </w:rPr>
      </w:pPr>
      <w:r>
        <w:rPr>
          <w:rFonts w:ascii="Century Gothic" w:hAnsi="Century Gothic"/>
          <w:sz w:val="2"/>
          <w:szCs w:val="24"/>
        </w:rPr>
        <w:tab/>
      </w:r>
    </w:p>
    <w:sectPr w:rsidR="00096445" w:rsidRPr="00827C8E" w:rsidSect="00096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15E2F"/>
    <w:multiLevelType w:val="hybridMultilevel"/>
    <w:tmpl w:val="A1FA6280"/>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3MLcwNDA1NLEwMDRX0lEKTi0uzszPAykwMqkFAJ50vBYtAAAA"/>
  </w:docVars>
  <w:rsids>
    <w:rsidRoot w:val="00096445"/>
    <w:rsid w:val="00020DD6"/>
    <w:rsid w:val="00095851"/>
    <w:rsid w:val="000958A8"/>
    <w:rsid w:val="00096445"/>
    <w:rsid w:val="000E3D23"/>
    <w:rsid w:val="000F05FA"/>
    <w:rsid w:val="000F3AF7"/>
    <w:rsid w:val="000F460C"/>
    <w:rsid w:val="000F4852"/>
    <w:rsid w:val="00133E12"/>
    <w:rsid w:val="001355AD"/>
    <w:rsid w:val="00144FEF"/>
    <w:rsid w:val="001B5118"/>
    <w:rsid w:val="001C54CC"/>
    <w:rsid w:val="001D5033"/>
    <w:rsid w:val="00202365"/>
    <w:rsid w:val="00214B68"/>
    <w:rsid w:val="0023105A"/>
    <w:rsid w:val="0024566D"/>
    <w:rsid w:val="00256A6B"/>
    <w:rsid w:val="002957D5"/>
    <w:rsid w:val="00304550"/>
    <w:rsid w:val="003251E5"/>
    <w:rsid w:val="00380608"/>
    <w:rsid w:val="003826BD"/>
    <w:rsid w:val="003D1A49"/>
    <w:rsid w:val="003D48A9"/>
    <w:rsid w:val="003F174B"/>
    <w:rsid w:val="0041309B"/>
    <w:rsid w:val="004146C3"/>
    <w:rsid w:val="00421F8E"/>
    <w:rsid w:val="00474AAD"/>
    <w:rsid w:val="004A1F3E"/>
    <w:rsid w:val="00523E13"/>
    <w:rsid w:val="005314D8"/>
    <w:rsid w:val="005331E5"/>
    <w:rsid w:val="0053507A"/>
    <w:rsid w:val="00541BED"/>
    <w:rsid w:val="005456BC"/>
    <w:rsid w:val="00563F17"/>
    <w:rsid w:val="00573E6B"/>
    <w:rsid w:val="005A37A2"/>
    <w:rsid w:val="005D183A"/>
    <w:rsid w:val="005F398B"/>
    <w:rsid w:val="00634169"/>
    <w:rsid w:val="006761A2"/>
    <w:rsid w:val="006844F9"/>
    <w:rsid w:val="00697B28"/>
    <w:rsid w:val="006A6DA9"/>
    <w:rsid w:val="006C6753"/>
    <w:rsid w:val="006D3355"/>
    <w:rsid w:val="006D7A15"/>
    <w:rsid w:val="006F43E2"/>
    <w:rsid w:val="00706BA0"/>
    <w:rsid w:val="007302BF"/>
    <w:rsid w:val="00744B4C"/>
    <w:rsid w:val="0076255B"/>
    <w:rsid w:val="00774C2B"/>
    <w:rsid w:val="007759D0"/>
    <w:rsid w:val="007C575F"/>
    <w:rsid w:val="007E6553"/>
    <w:rsid w:val="007E7916"/>
    <w:rsid w:val="00810452"/>
    <w:rsid w:val="00827C8E"/>
    <w:rsid w:val="00846430"/>
    <w:rsid w:val="008557F4"/>
    <w:rsid w:val="00883D18"/>
    <w:rsid w:val="0089117C"/>
    <w:rsid w:val="00893E69"/>
    <w:rsid w:val="008D6302"/>
    <w:rsid w:val="008E26A9"/>
    <w:rsid w:val="008F289D"/>
    <w:rsid w:val="00932EEF"/>
    <w:rsid w:val="009764A6"/>
    <w:rsid w:val="00987996"/>
    <w:rsid w:val="009944FF"/>
    <w:rsid w:val="009B44CA"/>
    <w:rsid w:val="009C38C5"/>
    <w:rsid w:val="00A729B6"/>
    <w:rsid w:val="00A80135"/>
    <w:rsid w:val="00AC049E"/>
    <w:rsid w:val="00AD15E3"/>
    <w:rsid w:val="00AF12C4"/>
    <w:rsid w:val="00B237E5"/>
    <w:rsid w:val="00B30BCD"/>
    <w:rsid w:val="00B41A9D"/>
    <w:rsid w:val="00B42D4A"/>
    <w:rsid w:val="00B51B9B"/>
    <w:rsid w:val="00BA60F0"/>
    <w:rsid w:val="00BE10AB"/>
    <w:rsid w:val="00BE26FF"/>
    <w:rsid w:val="00C006C5"/>
    <w:rsid w:val="00C4367A"/>
    <w:rsid w:val="00CB669E"/>
    <w:rsid w:val="00CE0A3A"/>
    <w:rsid w:val="00D3372E"/>
    <w:rsid w:val="00D4372E"/>
    <w:rsid w:val="00D62F23"/>
    <w:rsid w:val="00D661A5"/>
    <w:rsid w:val="00DA1E69"/>
    <w:rsid w:val="00DD2E60"/>
    <w:rsid w:val="00DF2E67"/>
    <w:rsid w:val="00E410A7"/>
    <w:rsid w:val="00E6683E"/>
    <w:rsid w:val="00E768A6"/>
    <w:rsid w:val="00EB0D7D"/>
    <w:rsid w:val="00EE01EF"/>
    <w:rsid w:val="00EF1C1A"/>
    <w:rsid w:val="00F26CF8"/>
    <w:rsid w:val="00F34B90"/>
    <w:rsid w:val="00F5627B"/>
    <w:rsid w:val="00F73A95"/>
    <w:rsid w:val="00F84AE9"/>
    <w:rsid w:val="00F84ED9"/>
    <w:rsid w:val="00F9024B"/>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6AEA"/>
  <w15:chartTrackingRefBased/>
  <w15:docId w15:val="{B7F8CEFC-F082-4B8E-99B5-BE2FFD20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096445"/>
    <w:pPr>
      <w:spacing w:before="100" w:after="120" w:line="276"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uiPriority w:val="2"/>
    <w:rsid w:val="00096445"/>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096445"/>
    <w:pPr>
      <w:spacing w:before="100" w:after="200" w:line="276" w:lineRule="auto"/>
      <w:ind w:left="720"/>
      <w:contextualSpacing/>
    </w:pPr>
    <w:rPr>
      <w:rFonts w:eastAsiaTheme="minorEastAsia"/>
      <w:szCs w:val="21"/>
      <w:lang w:eastAsia="ja-JP"/>
    </w:rPr>
  </w:style>
  <w:style w:type="character" w:customStyle="1" w:styleId="bidi">
    <w:name w:val="bidi"/>
    <w:basedOn w:val="DefaultParagraphFont"/>
    <w:rsid w:val="0054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Valbuena Montilva</dc:creator>
  <cp:keywords/>
  <dc:description/>
  <cp:lastModifiedBy>Ruth Espinoza</cp:lastModifiedBy>
  <cp:revision>2</cp:revision>
  <cp:lastPrinted>2018-07-11T16:05:00Z</cp:lastPrinted>
  <dcterms:created xsi:type="dcterms:W3CDTF">2019-03-01T17:27:00Z</dcterms:created>
  <dcterms:modified xsi:type="dcterms:W3CDTF">2019-03-01T17:27:00Z</dcterms:modified>
</cp:coreProperties>
</file>